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4B" w:rsidRPr="00683883" w:rsidRDefault="00485D4B" w:rsidP="00352991">
      <w:pPr>
        <w:spacing w:after="0" w:line="240" w:lineRule="auto"/>
        <w:contextualSpacing/>
        <w:jc w:val="center"/>
        <w:rPr>
          <w:rFonts w:ascii="Times New Roman" w:eastAsia="Times New Roman" w:hAnsi="Times New Roman" w:cs="Times New Roman"/>
          <w:sz w:val="32"/>
          <w:szCs w:val="32"/>
          <w:lang w:eastAsia="ru-RU"/>
        </w:rPr>
      </w:pPr>
      <w:r w:rsidRPr="00683883">
        <w:rPr>
          <w:rFonts w:ascii="Times New Roman" w:eastAsia="Times New Roman" w:hAnsi="Times New Roman" w:cs="Times New Roman"/>
          <w:b/>
          <w:bCs/>
          <w:iCs/>
          <w:sz w:val="32"/>
          <w:szCs w:val="32"/>
          <w:lang w:eastAsia="ru-RU"/>
        </w:rPr>
        <w:t>Рекомендации по возделыванию кукурузы</w:t>
      </w:r>
    </w:p>
    <w:p w:rsidR="00485D4B" w:rsidRPr="00141C9A" w:rsidRDefault="00485D4B" w:rsidP="00352991">
      <w:pPr>
        <w:spacing w:after="0" w:line="240" w:lineRule="auto"/>
        <w:contextualSpacing/>
        <w:jc w:val="both"/>
        <w:rPr>
          <w:rFonts w:ascii="Times New Roman" w:eastAsia="Times New Roman" w:hAnsi="Times New Roman" w:cs="Times New Roman"/>
          <w:sz w:val="24"/>
          <w:szCs w:val="24"/>
          <w:lang w:eastAsia="ru-RU"/>
        </w:rPr>
      </w:pPr>
    </w:p>
    <w:p w:rsidR="00485D4B" w:rsidRPr="00141C9A" w:rsidRDefault="00485D4B" w:rsidP="00DC0A7A">
      <w:pPr>
        <w:spacing w:after="0" w:line="240" w:lineRule="auto"/>
        <w:ind w:left="709" w:firstLine="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Введение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 древнейшее культурное растение, ее родин</w:t>
      </w:r>
      <w:r w:rsidR="009111CC" w:rsidRPr="00141C9A">
        <w:rPr>
          <w:rFonts w:ascii="Times New Roman" w:eastAsia="Times New Roman" w:hAnsi="Times New Roman" w:cs="Times New Roman"/>
          <w:sz w:val="24"/>
          <w:szCs w:val="24"/>
          <w:lang w:eastAsia="ru-RU"/>
        </w:rPr>
        <w:t>а - Центральная и Южная Америка.</w:t>
      </w:r>
      <w:r w:rsidRPr="00141C9A">
        <w:rPr>
          <w:rFonts w:ascii="Times New Roman" w:eastAsia="Times New Roman" w:hAnsi="Times New Roman" w:cs="Times New Roman"/>
          <w:sz w:val="24"/>
          <w:szCs w:val="24"/>
          <w:lang w:eastAsia="ru-RU"/>
        </w:rPr>
        <w:t xml:space="preserve"> </w:t>
      </w:r>
      <w:r w:rsidR="008B75FF" w:rsidRPr="00141C9A">
        <w:rPr>
          <w:rFonts w:ascii="Times New Roman" w:eastAsia="Times New Roman" w:hAnsi="Times New Roman" w:cs="Times New Roman"/>
          <w:sz w:val="24"/>
          <w:szCs w:val="24"/>
          <w:lang w:eastAsia="ru-RU"/>
        </w:rPr>
        <w:t>А</w:t>
      </w:r>
      <w:r w:rsidRPr="00141C9A">
        <w:rPr>
          <w:rFonts w:ascii="Times New Roman" w:eastAsia="Times New Roman" w:hAnsi="Times New Roman" w:cs="Times New Roman"/>
          <w:sz w:val="24"/>
          <w:szCs w:val="24"/>
          <w:lang w:eastAsia="ru-RU"/>
        </w:rPr>
        <w:t>рхеологические находки пыльцы, метелок, зерна и початков примитивных форм кукурузы, а также результаты генетических и цитоэмбриологических исследов</w:t>
      </w:r>
      <w:r w:rsidR="008B75FF" w:rsidRPr="00141C9A">
        <w:rPr>
          <w:rFonts w:ascii="Times New Roman" w:eastAsia="Times New Roman" w:hAnsi="Times New Roman" w:cs="Times New Roman"/>
          <w:sz w:val="24"/>
          <w:szCs w:val="24"/>
          <w:lang w:eastAsia="ru-RU"/>
        </w:rPr>
        <w:t>аний доказали её произрастание 60 тыс. лет назад.</w:t>
      </w:r>
    </w:p>
    <w:p w:rsidR="00485D4B" w:rsidRPr="00141C9A" w:rsidRDefault="00FE6C16"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У</w:t>
      </w:r>
      <w:r w:rsidR="00485D4B" w:rsidRPr="00141C9A">
        <w:rPr>
          <w:rFonts w:ascii="Times New Roman" w:eastAsia="Times New Roman" w:hAnsi="Times New Roman" w:cs="Times New Roman"/>
          <w:sz w:val="24"/>
          <w:szCs w:val="24"/>
          <w:lang w:eastAsia="ru-RU"/>
        </w:rPr>
        <w:t xml:space="preserve"> племени Майя кукуруза</w:t>
      </w:r>
      <w:r w:rsidRPr="00141C9A">
        <w:rPr>
          <w:rFonts w:ascii="Times New Roman" w:eastAsia="Times New Roman" w:hAnsi="Times New Roman" w:cs="Times New Roman"/>
          <w:sz w:val="24"/>
          <w:szCs w:val="24"/>
          <w:lang w:eastAsia="ru-RU"/>
        </w:rPr>
        <w:t xml:space="preserve"> считалась священным растением.</w:t>
      </w:r>
      <w:r w:rsidR="00485D4B" w:rsidRPr="00141C9A">
        <w:rPr>
          <w:rFonts w:ascii="Times New Roman" w:eastAsia="Times New Roman" w:hAnsi="Times New Roman" w:cs="Times New Roman"/>
          <w:sz w:val="24"/>
          <w:szCs w:val="24"/>
          <w:lang w:eastAsia="ru-RU"/>
        </w:rPr>
        <w:t xml:space="preserve"> Она являлась главной хлебной культурой индейцев Перу, Боливии и Мексики.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Впервые в Европу семена кукурузы </w:t>
      </w:r>
      <w:r w:rsidR="00FE6C16" w:rsidRPr="00141C9A">
        <w:rPr>
          <w:rFonts w:ascii="Times New Roman" w:eastAsia="Times New Roman" w:hAnsi="Times New Roman" w:cs="Times New Roman"/>
          <w:sz w:val="24"/>
          <w:szCs w:val="24"/>
          <w:lang w:eastAsia="ru-RU"/>
        </w:rPr>
        <w:t>завез Х. Колумб в конце XV века</w:t>
      </w:r>
      <w:r w:rsidR="006D6FEB" w:rsidRPr="00141C9A">
        <w:rPr>
          <w:rFonts w:ascii="Times New Roman" w:eastAsia="Times New Roman" w:hAnsi="Times New Roman" w:cs="Times New Roman"/>
          <w:sz w:val="24"/>
          <w:szCs w:val="24"/>
          <w:lang w:eastAsia="ru-RU"/>
        </w:rPr>
        <w:t>,</w:t>
      </w:r>
      <w:r w:rsidRPr="00141C9A">
        <w:rPr>
          <w:rFonts w:ascii="Times New Roman" w:eastAsia="Times New Roman" w:hAnsi="Times New Roman" w:cs="Times New Roman"/>
          <w:sz w:val="24"/>
          <w:szCs w:val="24"/>
          <w:lang w:eastAsia="ru-RU"/>
        </w:rPr>
        <w:t xml:space="preserve"> где ее начали разводить как декоративное растение. Но</w:t>
      </w:r>
      <w:r w:rsidR="00FE6C16" w:rsidRPr="00141C9A">
        <w:rPr>
          <w:rFonts w:ascii="Times New Roman" w:eastAsia="Times New Roman" w:hAnsi="Times New Roman" w:cs="Times New Roman"/>
          <w:sz w:val="24"/>
          <w:szCs w:val="24"/>
          <w:lang w:eastAsia="ru-RU"/>
        </w:rPr>
        <w:t xml:space="preserve"> вскоре</w:t>
      </w:r>
      <w:r w:rsidRPr="00141C9A">
        <w:rPr>
          <w:rFonts w:ascii="Times New Roman" w:eastAsia="Times New Roman" w:hAnsi="Times New Roman" w:cs="Times New Roman"/>
          <w:sz w:val="24"/>
          <w:szCs w:val="24"/>
          <w:lang w:eastAsia="ru-RU"/>
        </w:rPr>
        <w:t xml:space="preserve"> во Франции, Италии и Португалии оценили питательные свойства </w:t>
      </w:r>
      <w:r w:rsidR="006D6FEB" w:rsidRPr="00141C9A">
        <w:rPr>
          <w:rFonts w:ascii="Times New Roman" w:eastAsia="Times New Roman" w:hAnsi="Times New Roman" w:cs="Times New Roman"/>
          <w:sz w:val="24"/>
          <w:szCs w:val="24"/>
          <w:lang w:eastAsia="ru-RU"/>
        </w:rPr>
        <w:t>маиса,</w:t>
      </w:r>
      <w:r w:rsidRPr="00141C9A">
        <w:rPr>
          <w:rFonts w:ascii="Times New Roman" w:eastAsia="Times New Roman" w:hAnsi="Times New Roman" w:cs="Times New Roman"/>
          <w:sz w:val="24"/>
          <w:szCs w:val="24"/>
          <w:lang w:eastAsia="ru-RU"/>
        </w:rPr>
        <w:t xml:space="preserve"> и эта культура была признана продовольственной, а затем и кормовой. В Россию кукуруза была привезена в XVII веке </w:t>
      </w:r>
      <w:r w:rsidR="008B75FF" w:rsidRPr="00141C9A">
        <w:rPr>
          <w:rFonts w:ascii="Times New Roman" w:eastAsia="Times New Roman" w:hAnsi="Times New Roman" w:cs="Times New Roman"/>
          <w:sz w:val="24"/>
          <w:szCs w:val="24"/>
          <w:lang w:eastAsia="ru-RU"/>
        </w:rPr>
        <w:t>и выращивалась сначала в Крыму, на Кавказе и юге Украины.</w:t>
      </w:r>
    </w:p>
    <w:p w:rsidR="00485D4B" w:rsidRPr="00141C9A" w:rsidRDefault="00FE6C16"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настоящее время кукуруза</w:t>
      </w:r>
      <w:r w:rsidR="00485D4B" w:rsidRPr="00141C9A">
        <w:rPr>
          <w:rFonts w:ascii="Times New Roman" w:eastAsia="Times New Roman" w:hAnsi="Times New Roman" w:cs="Times New Roman"/>
          <w:sz w:val="24"/>
          <w:szCs w:val="24"/>
          <w:lang w:eastAsia="ru-RU"/>
        </w:rPr>
        <w:t xml:space="preserve"> одна из основных культур совр</w:t>
      </w:r>
      <w:r w:rsidRPr="00141C9A">
        <w:rPr>
          <w:rFonts w:ascii="Times New Roman" w:eastAsia="Times New Roman" w:hAnsi="Times New Roman" w:cs="Times New Roman"/>
          <w:sz w:val="24"/>
          <w:szCs w:val="24"/>
          <w:lang w:eastAsia="ru-RU"/>
        </w:rPr>
        <w:t>еменного мирового земледелия,</w:t>
      </w:r>
      <w:r w:rsidR="00485D4B" w:rsidRPr="00141C9A">
        <w:rPr>
          <w:rFonts w:ascii="Times New Roman" w:eastAsia="Times New Roman" w:hAnsi="Times New Roman" w:cs="Times New Roman"/>
          <w:sz w:val="24"/>
          <w:szCs w:val="24"/>
          <w:lang w:eastAsia="ru-RU"/>
        </w:rPr>
        <w:t xml:space="preserve"> заслуженно занимающая второе место в мире по посевным площадям и лидирующее положение по урожайности. Площади возделывания кукурузы на зерно в мире занимают более 120 млн.га. В зерне кукурузы содержится 9-12% белка, 4-6% жира (в зародыше до 40%), 65-70% углеводов. Эта культура отличается высокими кормовыми достоинствами, имеет</w:t>
      </w:r>
      <w:r w:rsidR="008B75FF" w:rsidRPr="00141C9A">
        <w:rPr>
          <w:rFonts w:ascii="Times New Roman" w:eastAsia="Times New Roman" w:hAnsi="Times New Roman" w:cs="Times New Roman"/>
          <w:sz w:val="24"/>
          <w:szCs w:val="24"/>
          <w:lang w:eastAsia="ru-RU"/>
        </w:rPr>
        <w:t xml:space="preserve"> наибольшую</w:t>
      </w:r>
      <w:r w:rsidR="00485D4B" w:rsidRPr="00141C9A">
        <w:rPr>
          <w:rFonts w:ascii="Times New Roman" w:eastAsia="Times New Roman" w:hAnsi="Times New Roman" w:cs="Times New Roman"/>
          <w:sz w:val="24"/>
          <w:szCs w:val="24"/>
          <w:lang w:eastAsia="ru-RU"/>
        </w:rPr>
        <w:t xml:space="preserve"> питательную ценность </w:t>
      </w:r>
      <w:r w:rsidR="008B75FF" w:rsidRPr="00141C9A">
        <w:rPr>
          <w:rFonts w:ascii="Times New Roman" w:eastAsia="Times New Roman" w:hAnsi="Times New Roman" w:cs="Times New Roman"/>
          <w:sz w:val="24"/>
          <w:szCs w:val="24"/>
          <w:lang w:eastAsia="ru-RU"/>
        </w:rPr>
        <w:t>(</w:t>
      </w:r>
      <w:r w:rsidR="00485D4B" w:rsidRPr="00141C9A">
        <w:rPr>
          <w:rFonts w:ascii="Times New Roman" w:eastAsia="Times New Roman" w:hAnsi="Times New Roman" w:cs="Times New Roman"/>
          <w:sz w:val="24"/>
          <w:szCs w:val="24"/>
          <w:lang w:eastAsia="ru-RU"/>
        </w:rPr>
        <w:t>338 ккал</w:t>
      </w:r>
      <w:r w:rsidR="008B75FF" w:rsidRPr="00141C9A">
        <w:rPr>
          <w:rFonts w:ascii="Times New Roman" w:eastAsia="Times New Roman" w:hAnsi="Times New Roman" w:cs="Times New Roman"/>
          <w:sz w:val="24"/>
          <w:szCs w:val="24"/>
          <w:lang w:eastAsia="ru-RU"/>
        </w:rPr>
        <w:t>)</w:t>
      </w:r>
      <w:r w:rsidR="00485D4B" w:rsidRPr="00141C9A">
        <w:rPr>
          <w:rFonts w:ascii="Times New Roman" w:eastAsia="Times New Roman" w:hAnsi="Times New Roman" w:cs="Times New Roman"/>
          <w:sz w:val="24"/>
          <w:szCs w:val="24"/>
          <w:lang w:eastAsia="ru-RU"/>
        </w:rPr>
        <w:t xml:space="preserve"> и используется для кормления всех видов животных. Это ценный компонент комбикормов, поскольку в 1 кг зерна этой культуры содержится 1,34 кормовой единицы и 78 г переваримого протеина. Как сочный корм кукуруза широко используется в виде силоса и сенажа.</w:t>
      </w:r>
    </w:p>
    <w:p w:rsidR="00485D4B" w:rsidRPr="00141C9A" w:rsidRDefault="00485D4B" w:rsidP="00C5380A">
      <w:pPr>
        <w:spacing w:after="0" w:line="240" w:lineRule="auto"/>
        <w:ind w:left="709" w:firstLine="567"/>
        <w:contextualSpacing/>
        <w:jc w:val="both"/>
        <w:rPr>
          <w:rFonts w:ascii="Times New Roman" w:eastAsia="Times New Roman" w:hAnsi="Times New Roman" w:cs="Times New Roman"/>
          <w:sz w:val="24"/>
          <w:szCs w:val="24"/>
          <w:lang w:eastAsia="ru-RU"/>
        </w:rPr>
      </w:pPr>
      <w:proofErr w:type="gramStart"/>
      <w:r w:rsidRPr="00141C9A">
        <w:rPr>
          <w:rFonts w:ascii="Times New Roman" w:eastAsia="Times New Roman" w:hAnsi="Times New Roman" w:cs="Times New Roman"/>
          <w:sz w:val="24"/>
          <w:szCs w:val="24"/>
          <w:lang w:eastAsia="ru-RU"/>
        </w:rPr>
        <w:t>Кукурузу используют в пищевой (получение муки, крупы, кукурузных хлопьев, воздушной кукурузы и т.д.), крахмалопаточной, спиртовой, пивоваренной и консервной промышленности.</w:t>
      </w:r>
      <w:proofErr w:type="gramEnd"/>
      <w:r w:rsidRPr="00141C9A">
        <w:rPr>
          <w:rFonts w:ascii="Times New Roman" w:eastAsia="Times New Roman" w:hAnsi="Times New Roman" w:cs="Times New Roman"/>
          <w:sz w:val="24"/>
          <w:szCs w:val="24"/>
          <w:lang w:eastAsia="ru-RU"/>
        </w:rPr>
        <w:t xml:space="preserve"> По данным ФАО, в настоящее время из кукурузы изготавливают более 500 различных основных и побочных продуктов, причем промышленность перерабатывает не только зерно, но и стержни, сте</w:t>
      </w:r>
      <w:r w:rsidR="00FE6C16" w:rsidRPr="00141C9A">
        <w:rPr>
          <w:rFonts w:ascii="Times New Roman" w:eastAsia="Times New Roman" w:hAnsi="Times New Roman" w:cs="Times New Roman"/>
          <w:sz w:val="24"/>
          <w:szCs w:val="24"/>
          <w:lang w:eastAsia="ru-RU"/>
        </w:rPr>
        <w:t>бли, листья и обертки початков.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Основные посевы этой культуры сосредоточены в США (около 23% мировых площадей), Бразилии, Мексике, Индии, Аргентине, и др. В России посевные площади кукурузы на зерно составляют более 1 млн. га, а на силос и зеленый корм - 1,3 млн. га. </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Основными зонами товарного производства кукурузы в России являются </w:t>
      </w:r>
      <w:proofErr w:type="gramStart"/>
      <w:r w:rsidRPr="00141C9A">
        <w:rPr>
          <w:rFonts w:ascii="Times New Roman" w:eastAsia="Times New Roman" w:hAnsi="Times New Roman" w:cs="Times New Roman"/>
          <w:sz w:val="24"/>
          <w:szCs w:val="24"/>
          <w:lang w:eastAsia="ru-RU"/>
        </w:rPr>
        <w:t>Краснодарский</w:t>
      </w:r>
      <w:proofErr w:type="gramEnd"/>
      <w:r w:rsidRPr="00141C9A">
        <w:rPr>
          <w:rFonts w:ascii="Times New Roman" w:eastAsia="Times New Roman" w:hAnsi="Times New Roman" w:cs="Times New Roman"/>
          <w:sz w:val="24"/>
          <w:szCs w:val="24"/>
          <w:lang w:eastAsia="ru-RU"/>
        </w:rPr>
        <w:t xml:space="preserve"> и Ставропольские края, Ростовская область, Центральные районы Черноземной зоны страны.</w:t>
      </w:r>
    </w:p>
    <w:p w:rsidR="004A374E" w:rsidRPr="00141C9A" w:rsidRDefault="004A374E" w:rsidP="009111CC">
      <w:pPr>
        <w:spacing w:after="0" w:line="240" w:lineRule="auto"/>
        <w:ind w:left="709" w:firstLine="567"/>
        <w:contextualSpacing/>
        <w:jc w:val="both"/>
        <w:rPr>
          <w:rFonts w:ascii="Times New Roman" w:eastAsia="Times New Roman" w:hAnsi="Times New Roman" w:cs="Times New Roman"/>
          <w:b/>
          <w:bCs/>
          <w:i/>
          <w:iCs/>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1</w:t>
      </w:r>
      <w:r w:rsidR="00141C9A">
        <w:rPr>
          <w:rFonts w:ascii="Times New Roman" w:eastAsia="Times New Roman" w:hAnsi="Times New Roman" w:cs="Times New Roman"/>
          <w:b/>
          <w:bCs/>
          <w:i/>
          <w:iCs/>
          <w:sz w:val="24"/>
          <w:szCs w:val="24"/>
          <w:lang w:eastAsia="ru-RU"/>
        </w:rPr>
        <w:t>.</w:t>
      </w:r>
      <w:r w:rsidRPr="00141C9A">
        <w:rPr>
          <w:rFonts w:ascii="Times New Roman" w:eastAsia="Times New Roman" w:hAnsi="Times New Roman" w:cs="Times New Roman"/>
          <w:b/>
          <w:bCs/>
          <w:i/>
          <w:iCs/>
          <w:sz w:val="24"/>
          <w:szCs w:val="24"/>
          <w:lang w:eastAsia="ru-RU"/>
        </w:rPr>
        <w:t xml:space="preserve"> Ботанико-биологические особенности кукурузы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u w:val="single"/>
          <w:lang w:eastAsia="ru-RU"/>
        </w:rPr>
        <w:t>1.1 Ботанические особенности</w:t>
      </w:r>
      <w:r w:rsidRPr="00141C9A">
        <w:rPr>
          <w:rFonts w:ascii="Times New Roman" w:eastAsia="Times New Roman" w:hAnsi="Times New Roman" w:cs="Times New Roman"/>
          <w:i/>
          <w:iCs/>
          <w:sz w:val="24"/>
          <w:szCs w:val="24"/>
          <w:lang w:eastAsia="ru-RU"/>
        </w:rPr>
        <w:t>.</w:t>
      </w:r>
    </w:p>
    <w:p w:rsidR="00485D4B" w:rsidRPr="00141C9A" w:rsidRDefault="004A374E"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(Zea m</w:t>
      </w:r>
      <w:r w:rsidRPr="00141C9A">
        <w:rPr>
          <w:rFonts w:ascii="Times New Roman" w:eastAsia="Times New Roman" w:hAnsi="Times New Roman" w:cs="Times New Roman"/>
          <w:sz w:val="24"/>
          <w:szCs w:val="24"/>
          <w:lang w:val="en-US" w:eastAsia="ru-RU"/>
        </w:rPr>
        <w:t>ay</w:t>
      </w:r>
      <w:r w:rsidR="00485D4B" w:rsidRPr="00141C9A">
        <w:rPr>
          <w:rFonts w:ascii="Times New Roman" w:eastAsia="Times New Roman" w:hAnsi="Times New Roman" w:cs="Times New Roman"/>
          <w:sz w:val="24"/>
          <w:szCs w:val="24"/>
          <w:lang w:eastAsia="ru-RU"/>
        </w:rPr>
        <w:t xml:space="preserve">s L.) - однолетнее, однодомное, раздельнополое, перекрестно-опыляемое растение, относящееся к семейству </w:t>
      </w:r>
      <w:proofErr w:type="gramStart"/>
      <w:r w:rsidR="00485D4B" w:rsidRPr="00141C9A">
        <w:rPr>
          <w:rFonts w:ascii="Times New Roman" w:eastAsia="Times New Roman" w:hAnsi="Times New Roman" w:cs="Times New Roman"/>
          <w:sz w:val="24"/>
          <w:szCs w:val="24"/>
          <w:lang w:eastAsia="ru-RU"/>
        </w:rPr>
        <w:t>мятликовых</w:t>
      </w:r>
      <w:proofErr w:type="gramEnd"/>
      <w:r w:rsidR="00485D4B" w:rsidRPr="00141C9A">
        <w:rPr>
          <w:rFonts w:ascii="Times New Roman" w:eastAsia="Times New Roman" w:hAnsi="Times New Roman" w:cs="Times New Roman"/>
          <w:sz w:val="24"/>
          <w:szCs w:val="24"/>
          <w:lang w:eastAsia="ru-RU"/>
        </w:rPr>
        <w:t xml:space="preserve"> (Poaceae). Стебель прямостоячий, высота в зависимости от климатических условий, агротехники и почвенного плодородия наблюдается от 0,5 до 6-7 метров. </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sz w:val="24"/>
          <w:szCs w:val="24"/>
          <w:lang w:eastAsia="ru-RU"/>
        </w:rPr>
        <w:t>Количество листьев</w:t>
      </w:r>
      <w:r w:rsidR="004A374E" w:rsidRPr="00141C9A">
        <w:rPr>
          <w:rFonts w:ascii="Times New Roman" w:eastAsia="Times New Roman" w:hAnsi="Times New Roman" w:cs="Times New Roman"/>
          <w:b/>
          <w:bCs/>
          <w:sz w:val="24"/>
          <w:szCs w:val="24"/>
          <w:lang w:eastAsia="ru-RU"/>
        </w:rPr>
        <w:t xml:space="preserve"> (от 8 до 22)</w:t>
      </w:r>
      <w:r w:rsidRPr="00141C9A">
        <w:rPr>
          <w:rFonts w:ascii="Times New Roman" w:eastAsia="Times New Roman" w:hAnsi="Times New Roman" w:cs="Times New Roman"/>
          <w:b/>
          <w:bCs/>
          <w:sz w:val="24"/>
          <w:szCs w:val="24"/>
          <w:lang w:eastAsia="ru-RU"/>
        </w:rPr>
        <w:t xml:space="preserve"> довольно устойчивый сортовой признак</w:t>
      </w:r>
      <w:r w:rsidR="00FE6C16" w:rsidRPr="00141C9A">
        <w:rPr>
          <w:rFonts w:ascii="Times New Roman" w:eastAsia="Times New Roman" w:hAnsi="Times New Roman" w:cs="Times New Roman"/>
          <w:b/>
          <w:bCs/>
          <w:sz w:val="24"/>
          <w:szCs w:val="24"/>
          <w:lang w:eastAsia="ru-RU"/>
        </w:rPr>
        <w:t xml:space="preserve">, мало изменяющийся от приемов </w:t>
      </w:r>
      <w:r w:rsidRPr="00141C9A">
        <w:rPr>
          <w:rFonts w:ascii="Times New Roman" w:eastAsia="Times New Roman" w:hAnsi="Times New Roman" w:cs="Times New Roman"/>
          <w:b/>
          <w:bCs/>
          <w:sz w:val="24"/>
          <w:szCs w:val="24"/>
          <w:lang w:eastAsia="ru-RU"/>
        </w:rPr>
        <w:t>возделывания.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Корневая система мочковатая, сильно разветвленная, причем основная масса корней развивается относительно близко к поверхности почвы (30-60 см), другая состоит из множества мелких жизнедеятельных корней, проникающих на глубину 150-250 см.</w:t>
      </w:r>
    </w:p>
    <w:p w:rsidR="00485D4B" w:rsidRPr="00141C9A" w:rsidRDefault="004A374E"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На растении образуется 2 соцветия.</w:t>
      </w:r>
      <w:r w:rsidR="00485D4B" w:rsidRPr="00141C9A">
        <w:rPr>
          <w:rFonts w:ascii="Times New Roman" w:eastAsia="Times New Roman" w:hAnsi="Times New Roman" w:cs="Times New Roman"/>
          <w:sz w:val="24"/>
          <w:szCs w:val="24"/>
          <w:lang w:eastAsia="ru-RU"/>
        </w:rPr>
        <w:t xml:space="preserve"> Мужское соцветие - метелка. Находится на верхушке стебля и продуцирует до 20-30 млн. пыльцевых зерен. Женское соцветие - початок. Формируется в пазухах листа. На початке образуется обычно четное число продольных рядов цветков, а затем зерен (от 6 </w:t>
      </w:r>
      <w:r w:rsidRPr="00141C9A">
        <w:rPr>
          <w:rFonts w:ascii="Times New Roman" w:eastAsia="Times New Roman" w:hAnsi="Times New Roman" w:cs="Times New Roman"/>
          <w:sz w:val="24"/>
          <w:szCs w:val="24"/>
          <w:lang w:eastAsia="ru-RU"/>
        </w:rPr>
        <w:t>-</w:t>
      </w:r>
      <w:r w:rsidR="00485D4B" w:rsidRPr="00141C9A">
        <w:rPr>
          <w:rFonts w:ascii="Times New Roman" w:eastAsia="Times New Roman" w:hAnsi="Times New Roman" w:cs="Times New Roman"/>
          <w:sz w:val="24"/>
          <w:szCs w:val="24"/>
          <w:lang w:eastAsia="ru-RU"/>
        </w:rPr>
        <w:t xml:space="preserve"> 8, чаще 12-14). В початке от 500 до 1200 семянок.</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благоприятных условиях метелка зацветает на 2-3 дня раньше початка. Наиболее благоприятная для опыления теплая, влажная, с легким ветром погода, во время дождей пыльца смывается. В засушливую погоду разрыв между цветением метелки и початка нередко бывает 5-7 дней и более. Это нарушает оплодотворение, вызывает череззерницу, из-за чего снижается урожай.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lastRenderedPageBreak/>
        <w:t xml:space="preserve">Зерновка представляет собой односемянный плод. Масса 1000 зерен до 400 граммов. В сухой надземной массе доля зерна составляет 40-45%. В общей массе початка на долю стержня приходится 12-18% в </w:t>
      </w:r>
      <w:r w:rsidR="00FE6C16" w:rsidRPr="00141C9A">
        <w:rPr>
          <w:rFonts w:ascii="Times New Roman" w:eastAsia="Times New Roman" w:hAnsi="Times New Roman" w:cs="Times New Roman"/>
          <w:sz w:val="24"/>
          <w:szCs w:val="24"/>
          <w:lang w:eastAsia="ru-RU"/>
        </w:rPr>
        <w:t>зависимости от генотипа гибрида</w:t>
      </w:r>
      <w:r w:rsidRPr="00141C9A">
        <w:rPr>
          <w:rFonts w:ascii="Times New Roman" w:eastAsia="Times New Roman" w:hAnsi="Times New Roman" w:cs="Times New Roman"/>
          <w:sz w:val="24"/>
          <w:szCs w:val="24"/>
          <w:lang w:eastAsia="ru-RU"/>
        </w:rPr>
        <w:t xml:space="preserve"> и условий выращивания.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 это светолюбивое растение, довольно требовательное к условиям произрастания. Вместе с тем она обладает важнейшей экологической особенностью - продуктивно использовать почвенн</w:t>
      </w:r>
      <w:proofErr w:type="gramStart"/>
      <w:r w:rsidRPr="00141C9A">
        <w:rPr>
          <w:rFonts w:ascii="Times New Roman" w:eastAsia="Times New Roman" w:hAnsi="Times New Roman" w:cs="Times New Roman"/>
          <w:sz w:val="24"/>
          <w:szCs w:val="24"/>
          <w:lang w:eastAsia="ru-RU"/>
        </w:rPr>
        <w:t>о-</w:t>
      </w:r>
      <w:proofErr w:type="gramEnd"/>
      <w:r w:rsidRPr="00141C9A">
        <w:rPr>
          <w:rFonts w:ascii="Times New Roman" w:eastAsia="Times New Roman" w:hAnsi="Times New Roman" w:cs="Times New Roman"/>
          <w:sz w:val="24"/>
          <w:szCs w:val="24"/>
          <w:lang w:eastAsia="ru-RU"/>
        </w:rPr>
        <w:t xml:space="preserve"> климатические факторы и при правильном подборе гибридов, высоком уровне агротехники, обеспечивать высокий урожай.</w:t>
      </w:r>
    </w:p>
    <w:p w:rsidR="00485D4B" w:rsidRPr="00141C9A" w:rsidRDefault="00141C9A"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i/>
          <w:iCs/>
          <w:sz w:val="24"/>
          <w:szCs w:val="24"/>
          <w:u w:val="single"/>
          <w:lang w:eastAsia="ru-RU"/>
        </w:rPr>
        <w:t>1.2 Требования</w:t>
      </w:r>
      <w:r w:rsidR="00485D4B" w:rsidRPr="00141C9A">
        <w:rPr>
          <w:rFonts w:ascii="Times New Roman" w:eastAsia="Times New Roman" w:hAnsi="Times New Roman" w:cs="Times New Roman"/>
          <w:i/>
          <w:iCs/>
          <w:sz w:val="24"/>
          <w:szCs w:val="24"/>
          <w:u w:val="single"/>
          <w:lang w:eastAsia="ru-RU"/>
        </w:rPr>
        <w:t xml:space="preserve"> к влаге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Содержание влаги в почве, а особенно ее распределение в течение вегетационного периода являются немаловажной составляющей хорошего урожая. Кукуруза экономно расходует влагу и по требовательности к водному режиму относитс</w:t>
      </w:r>
      <w:r w:rsidR="00FE6C16" w:rsidRPr="00141C9A">
        <w:rPr>
          <w:rFonts w:ascii="Times New Roman" w:eastAsia="Times New Roman" w:hAnsi="Times New Roman" w:cs="Times New Roman"/>
          <w:sz w:val="24"/>
          <w:szCs w:val="24"/>
          <w:lang w:eastAsia="ru-RU"/>
        </w:rPr>
        <w:t>я к мезофитам. На создание 1 кг</w:t>
      </w:r>
      <w:r w:rsidRPr="00141C9A">
        <w:rPr>
          <w:rFonts w:ascii="Times New Roman" w:eastAsia="Times New Roman" w:hAnsi="Times New Roman" w:cs="Times New Roman"/>
          <w:sz w:val="24"/>
          <w:szCs w:val="24"/>
          <w:lang w:eastAsia="ru-RU"/>
        </w:rPr>
        <w:t xml:space="preserve"> сухого вещ</w:t>
      </w:r>
      <w:r w:rsidR="00FE6C16" w:rsidRPr="00141C9A">
        <w:rPr>
          <w:rFonts w:ascii="Times New Roman" w:eastAsia="Times New Roman" w:hAnsi="Times New Roman" w:cs="Times New Roman"/>
          <w:sz w:val="24"/>
          <w:szCs w:val="24"/>
          <w:lang w:eastAsia="ru-RU"/>
        </w:rPr>
        <w:t>ества она использует 255-400 кг</w:t>
      </w:r>
      <w:r w:rsidRPr="00141C9A">
        <w:rPr>
          <w:rFonts w:ascii="Times New Roman" w:eastAsia="Times New Roman" w:hAnsi="Times New Roman" w:cs="Times New Roman"/>
          <w:sz w:val="24"/>
          <w:szCs w:val="24"/>
          <w:lang w:eastAsia="ru-RU"/>
        </w:rPr>
        <w:t xml:space="preserve"> воды, тогда как озимая пшеница, ячмень, овес -</w:t>
      </w:r>
      <w:r w:rsidR="00FE6C16" w:rsidRPr="00141C9A">
        <w:rPr>
          <w:rFonts w:ascii="Times New Roman" w:eastAsia="Times New Roman" w:hAnsi="Times New Roman" w:cs="Times New Roman"/>
          <w:sz w:val="24"/>
          <w:szCs w:val="24"/>
          <w:lang w:eastAsia="ru-RU"/>
        </w:rPr>
        <w:t xml:space="preserve"> 600-800 кг.</w:t>
      </w:r>
      <w:r w:rsidR="004A374E"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Однако это не значит, что общая потребность в воде у кукурузы</w:t>
      </w:r>
      <w:r w:rsidR="00FE6C16" w:rsidRPr="00141C9A">
        <w:rPr>
          <w:rFonts w:ascii="Times New Roman" w:eastAsia="Times New Roman" w:hAnsi="Times New Roman" w:cs="Times New Roman"/>
          <w:sz w:val="24"/>
          <w:szCs w:val="24"/>
          <w:lang w:eastAsia="ru-RU"/>
        </w:rPr>
        <w:t xml:space="preserve"> меньше, чем у других культур. </w:t>
      </w:r>
    </w:p>
    <w:p w:rsidR="00485D4B" w:rsidRPr="00141C9A" w:rsidRDefault="00485D4B" w:rsidP="00BC327A">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Установлено, что растения кукурузы в течение вегетации используют влагу неравномерно.</w:t>
      </w:r>
      <w:r w:rsidR="00BC327A"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 xml:space="preserve">Потребность кукурузы во влаге </w:t>
      </w:r>
      <w:r w:rsidR="00FE6C16" w:rsidRPr="00141C9A">
        <w:rPr>
          <w:rFonts w:ascii="Times New Roman" w:eastAsia="Times New Roman" w:hAnsi="Times New Roman" w:cs="Times New Roman"/>
          <w:sz w:val="24"/>
          <w:szCs w:val="24"/>
          <w:lang w:eastAsia="ru-RU"/>
        </w:rPr>
        <w:t>зависит от фазы роста растений.</w:t>
      </w:r>
    </w:p>
    <w:p w:rsidR="00BC327A" w:rsidRPr="00141C9A" w:rsidRDefault="00BC327A" w:rsidP="00B851D8">
      <w:pPr>
        <w:spacing w:after="0" w:line="240" w:lineRule="auto"/>
        <w:ind w:left="709"/>
        <w:contextualSpacing/>
        <w:jc w:val="both"/>
        <w:rPr>
          <w:rFonts w:ascii="Times New Roman" w:eastAsia="Times New Roman" w:hAnsi="Times New Roman" w:cs="Times New Roman"/>
          <w:i/>
          <w:iCs/>
          <w:sz w:val="24"/>
          <w:szCs w:val="24"/>
          <w:lang w:eastAsia="ru-RU"/>
        </w:rPr>
      </w:pPr>
    </w:p>
    <w:p w:rsidR="00485D4B" w:rsidRPr="00141C9A" w:rsidRDefault="00485D4B" w:rsidP="00B851D8">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Таблица 1- Среднесуточное водопотребление кукурузы по фазам роста</w:t>
      </w:r>
    </w:p>
    <w:tbl>
      <w:tblPr>
        <w:tblW w:w="4545" w:type="pct"/>
        <w:tblInd w:w="852" w:type="dxa"/>
        <w:tblCellMar>
          <w:top w:w="15" w:type="dxa"/>
          <w:left w:w="15" w:type="dxa"/>
          <w:bottom w:w="15" w:type="dxa"/>
          <w:right w:w="15" w:type="dxa"/>
        </w:tblCellMar>
        <w:tblLook w:val="04A0"/>
      </w:tblPr>
      <w:tblGrid>
        <w:gridCol w:w="3827"/>
        <w:gridCol w:w="710"/>
        <w:gridCol w:w="3402"/>
        <w:gridCol w:w="1891"/>
        <w:gridCol w:w="93"/>
      </w:tblGrid>
      <w:tr w:rsidR="00B851D8" w:rsidRPr="00141C9A" w:rsidTr="00B851D8">
        <w:trPr>
          <w:gridAfter w:val="1"/>
          <w:wAfter w:w="47" w:type="pct"/>
        </w:trPr>
        <w:tc>
          <w:tcPr>
            <w:tcW w:w="1928"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Фаза роста</w:t>
            </w:r>
          </w:p>
        </w:tc>
        <w:tc>
          <w:tcPr>
            <w:tcW w:w="3025" w:type="pct"/>
            <w:gridSpan w:val="3"/>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Количество потребляемой воды,</w:t>
            </w:r>
          </w:p>
        </w:tc>
      </w:tr>
      <w:tr w:rsidR="00B851D8" w:rsidRPr="00141C9A" w:rsidTr="00B851D8">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w:t>
            </w:r>
            <w:r w:rsidRPr="00141C9A">
              <w:rPr>
                <w:rFonts w:ascii="Times New Roman" w:eastAsia="Times New Roman" w:hAnsi="Times New Roman" w:cs="Times New Roman"/>
                <w:sz w:val="24"/>
                <w:szCs w:val="24"/>
                <w:vertAlign w:val="superscript"/>
                <w:lang w:eastAsia="ru-RU"/>
              </w:rPr>
              <w:t>3</w:t>
            </w:r>
            <w:r w:rsidRPr="00141C9A">
              <w:rPr>
                <w:rFonts w:ascii="Times New Roman" w:eastAsia="Times New Roman" w:hAnsi="Times New Roman" w:cs="Times New Roman"/>
                <w:sz w:val="24"/>
                <w:szCs w:val="24"/>
                <w:lang w:eastAsia="ru-RU"/>
              </w:rPr>
              <w:t>/га</w:t>
            </w:r>
          </w:p>
        </w:tc>
        <w:tc>
          <w:tcPr>
            <w:tcW w:w="1000" w:type="pct"/>
            <w:gridSpan w:val="2"/>
            <w:tcBorders>
              <w:bottom w:val="single" w:sz="6" w:space="0" w:color="BFBFBF"/>
            </w:tcBorders>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B851D8" w:rsidRPr="00141C9A" w:rsidTr="00B851D8">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Сев - всходы</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15-20</w:t>
            </w:r>
          </w:p>
        </w:tc>
        <w:tc>
          <w:tcPr>
            <w:tcW w:w="1000" w:type="pct"/>
            <w:gridSpan w:val="2"/>
            <w:vMerge w:val="restart"/>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7-8</w:t>
            </w:r>
          </w:p>
        </w:tc>
      </w:tr>
      <w:tr w:rsidR="00B851D8" w:rsidRPr="00141C9A" w:rsidTr="00B851D8">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Всходы - 13-14 листьев</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35-40</w:t>
            </w:r>
          </w:p>
        </w:tc>
        <w:tc>
          <w:tcPr>
            <w:tcW w:w="1000" w:type="pct"/>
            <w:gridSpan w:val="2"/>
            <w:vMerge/>
            <w:tcBorders>
              <w:bottom w:val="single" w:sz="6" w:space="0" w:color="BFBFBF"/>
            </w:tcBorders>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p>
        </w:tc>
      </w:tr>
      <w:tr w:rsidR="00B851D8" w:rsidRPr="00141C9A" w:rsidTr="00A05E00">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13-14 листьев - выметывание</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55-65</w:t>
            </w:r>
          </w:p>
        </w:tc>
        <w:tc>
          <w:tcPr>
            <w:tcW w:w="1000" w:type="pct"/>
            <w:gridSpan w:val="2"/>
            <w:vMerge w:val="restart"/>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69-73</w:t>
            </w:r>
          </w:p>
        </w:tc>
      </w:tr>
      <w:tr w:rsidR="00B851D8" w:rsidRPr="00141C9A" w:rsidTr="00B851D8">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Выметывание - молочная спелость</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75-85</w:t>
            </w:r>
          </w:p>
        </w:tc>
        <w:tc>
          <w:tcPr>
            <w:tcW w:w="1000" w:type="pct"/>
            <w:gridSpan w:val="2"/>
            <w:vMerge/>
            <w:tcBorders>
              <w:bottom w:val="single" w:sz="6" w:space="0" w:color="BFBFBF"/>
            </w:tcBorders>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p>
        </w:tc>
      </w:tr>
      <w:tr w:rsidR="00B851D8" w:rsidRPr="00141C9A" w:rsidTr="00A05E00">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Молочная - полная спелость зерна</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55-60</w:t>
            </w:r>
          </w:p>
        </w:tc>
        <w:tc>
          <w:tcPr>
            <w:tcW w:w="1000" w:type="pct"/>
            <w:gridSpan w:val="2"/>
            <w:vMerge w:val="restart"/>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20-22</w:t>
            </w:r>
          </w:p>
        </w:tc>
      </w:tr>
      <w:tr w:rsidR="00B851D8" w:rsidRPr="00141C9A" w:rsidTr="00B851D8">
        <w:tc>
          <w:tcPr>
            <w:tcW w:w="2286" w:type="pct"/>
            <w:gridSpan w:val="2"/>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Полная спелость зерна</w:t>
            </w:r>
          </w:p>
        </w:tc>
        <w:tc>
          <w:tcPr>
            <w:tcW w:w="1714" w:type="pct"/>
            <w:tcBorders>
              <w:bottom w:val="single" w:sz="6" w:space="0" w:color="BFBFBF"/>
            </w:tcBorders>
            <w:tcMar>
              <w:top w:w="86" w:type="dxa"/>
              <w:left w:w="143" w:type="dxa"/>
              <w:bottom w:w="86" w:type="dxa"/>
              <w:right w:w="143" w:type="dxa"/>
            </w:tcMar>
            <w:vAlign w:val="center"/>
            <w:hideMark/>
          </w:tcPr>
          <w:p w:rsidR="00B851D8" w:rsidRPr="00141C9A" w:rsidRDefault="00B851D8" w:rsidP="00B851D8">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50-55</w:t>
            </w:r>
          </w:p>
        </w:tc>
        <w:tc>
          <w:tcPr>
            <w:tcW w:w="1000" w:type="pct"/>
            <w:gridSpan w:val="2"/>
            <w:vMerge/>
            <w:tcBorders>
              <w:bottom w:val="single" w:sz="6" w:space="0" w:color="BFBFBF"/>
            </w:tcBorders>
            <w:vAlign w:val="center"/>
          </w:tcPr>
          <w:p w:rsidR="00B851D8" w:rsidRPr="00141C9A" w:rsidRDefault="00B851D8" w:rsidP="00B851D8">
            <w:pPr>
              <w:spacing w:after="0" w:line="240" w:lineRule="auto"/>
              <w:ind w:left="6"/>
              <w:contextualSpacing/>
              <w:jc w:val="center"/>
              <w:rPr>
                <w:rFonts w:ascii="Times New Roman" w:eastAsia="Times New Roman" w:hAnsi="Times New Roman" w:cs="Times New Roman"/>
                <w:sz w:val="24"/>
                <w:szCs w:val="24"/>
                <w:lang w:eastAsia="ru-RU"/>
              </w:rPr>
            </w:pPr>
          </w:p>
        </w:tc>
      </w:tr>
    </w:tbl>
    <w:p w:rsidR="00141C9A" w:rsidRDefault="00141C9A"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Всходы кукурузы требуют небольшого количества влаги.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Начиная с фазы образования 7-8 листа, прирост вегетативной массы резко увеличивается, что сопровождается значительным повышением требовательности растений во влаге. Наибольшее количество ее кукуруза расходует в </w:t>
      </w:r>
      <w:r w:rsidR="00BC327A" w:rsidRPr="00141C9A">
        <w:rPr>
          <w:rFonts w:ascii="Times New Roman" w:eastAsia="Times New Roman" w:hAnsi="Times New Roman" w:cs="Times New Roman"/>
          <w:sz w:val="24"/>
          <w:szCs w:val="24"/>
          <w:lang w:eastAsia="ru-RU"/>
        </w:rPr>
        <w:t>критический период:</w:t>
      </w:r>
      <w:r w:rsidRPr="00141C9A">
        <w:rPr>
          <w:rFonts w:ascii="Times New Roman" w:eastAsia="Times New Roman" w:hAnsi="Times New Roman" w:cs="Times New Roman"/>
          <w:sz w:val="24"/>
          <w:szCs w:val="24"/>
          <w:lang w:eastAsia="ru-RU"/>
        </w:rPr>
        <w:t xml:space="preserve"> за 10-14 дней до выбрасывания метелки и спустя 20 дней после выметывания. В это время формируется пыльца и начинается формирование семян. Недостаток влаги в почве на этой стадии развития, а особенно в сочетании с воздушной засухой, вызывает увядание растений, снижение активности фотосинтеза, нарушение процессов оплодотворения и формирования зерна, что в итоге приводит к череззернице и значительному снижению урожая.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Существует несколько агротехнических приемов для удержания влаги в земле, улучшения путей доступа и использования растением:</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выбор оптимальной густоты стояния растений,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внесение препаратов для ускорения роста корней,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своевременное проведение химической прополки,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правильная обработка почвы с максимально возможным сохранением влаги.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проведение окучивания растений, это мероприятие имеет название «сухой полив».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141C9A">
        <w:rPr>
          <w:rFonts w:ascii="Times New Roman" w:eastAsia="Times New Roman" w:hAnsi="Times New Roman" w:cs="Times New Roman"/>
          <w:i/>
          <w:iCs/>
          <w:sz w:val="24"/>
          <w:szCs w:val="24"/>
          <w:u w:val="single"/>
          <w:lang w:eastAsia="ru-RU"/>
        </w:rPr>
        <w:t>1.3 Требовани</w:t>
      </w:r>
      <w:r w:rsidR="00141C9A">
        <w:rPr>
          <w:rFonts w:ascii="Times New Roman" w:eastAsia="Times New Roman" w:hAnsi="Times New Roman" w:cs="Times New Roman"/>
          <w:i/>
          <w:iCs/>
          <w:sz w:val="24"/>
          <w:szCs w:val="24"/>
          <w:u w:val="single"/>
          <w:lang w:eastAsia="ru-RU"/>
        </w:rPr>
        <w:t>я</w:t>
      </w:r>
      <w:r w:rsidRPr="00141C9A">
        <w:rPr>
          <w:rFonts w:ascii="Times New Roman" w:eastAsia="Times New Roman" w:hAnsi="Times New Roman" w:cs="Times New Roman"/>
          <w:i/>
          <w:iCs/>
          <w:sz w:val="24"/>
          <w:szCs w:val="24"/>
          <w:u w:val="single"/>
          <w:lang w:eastAsia="ru-RU"/>
        </w:rPr>
        <w:t xml:space="preserve"> к теплу и свету</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 теплолюбивое растение. Потребность ее в тепле определяется низким пределом температуры, при которой начинаются ростовые процессы, и суммарным</w:t>
      </w:r>
      <w:r w:rsidR="00FE6C16" w:rsidRPr="00141C9A">
        <w:rPr>
          <w:rFonts w:ascii="Times New Roman" w:eastAsia="Times New Roman" w:hAnsi="Times New Roman" w:cs="Times New Roman"/>
          <w:sz w:val="24"/>
          <w:szCs w:val="24"/>
          <w:lang w:eastAsia="ru-RU"/>
        </w:rPr>
        <w:t xml:space="preserve"> количеством тепла, необходимом</w:t>
      </w:r>
      <w:r w:rsidRPr="00141C9A">
        <w:rPr>
          <w:rFonts w:ascii="Times New Roman" w:eastAsia="Times New Roman" w:hAnsi="Times New Roman" w:cs="Times New Roman"/>
          <w:sz w:val="24"/>
          <w:szCs w:val="24"/>
          <w:lang w:eastAsia="ru-RU"/>
        </w:rPr>
        <w:t xml:space="preserve"> для завершения каждого этапа развития. Оптимальная продолжительность светового дня 12-</w:t>
      </w:r>
      <w:r w:rsidR="007067C6" w:rsidRPr="00141C9A">
        <w:rPr>
          <w:rFonts w:ascii="Times New Roman" w:eastAsia="Times New Roman" w:hAnsi="Times New Roman" w:cs="Times New Roman"/>
          <w:sz w:val="24"/>
          <w:szCs w:val="24"/>
          <w:lang w:eastAsia="ru-RU"/>
        </w:rPr>
        <w:t xml:space="preserve">14 часов. </w:t>
      </w:r>
      <w:proofErr w:type="gramStart"/>
      <w:r w:rsidR="007067C6" w:rsidRPr="00141C9A">
        <w:rPr>
          <w:rFonts w:ascii="Times New Roman" w:eastAsia="Times New Roman" w:hAnsi="Times New Roman" w:cs="Times New Roman"/>
          <w:sz w:val="24"/>
          <w:szCs w:val="24"/>
          <w:lang w:eastAsia="ru-RU"/>
        </w:rPr>
        <w:t>Длинный световой день</w:t>
      </w:r>
      <w:proofErr w:type="gramEnd"/>
      <w:r w:rsidRPr="00141C9A">
        <w:rPr>
          <w:rFonts w:ascii="Times New Roman" w:eastAsia="Times New Roman" w:hAnsi="Times New Roman" w:cs="Times New Roman"/>
          <w:sz w:val="24"/>
          <w:szCs w:val="24"/>
          <w:lang w:eastAsia="ru-RU"/>
        </w:rPr>
        <w:t xml:space="preserve"> несколько удлиняет </w:t>
      </w:r>
      <w:r w:rsidRPr="00141C9A">
        <w:rPr>
          <w:rFonts w:ascii="Times New Roman" w:eastAsia="Times New Roman" w:hAnsi="Times New Roman" w:cs="Times New Roman"/>
          <w:sz w:val="24"/>
          <w:szCs w:val="24"/>
          <w:lang w:eastAsia="ru-RU"/>
        </w:rPr>
        <w:lastRenderedPageBreak/>
        <w:t>период вегетации, короткий - ускоряет созревание. Резко снижается урожай при затенении растений.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Холодные ночи и резкое колебание дневных и ночных температур, сильно уменьшают энергию роста и растягивают период вегетации. Наиболее благоприятна, для роста и развития растений в период всходы - выбрасывание метелки, среднесуточная температура 20-23˚</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Если</w:t>
      </w:r>
      <w:r w:rsidR="00FE6C16" w:rsidRPr="00141C9A">
        <w:rPr>
          <w:rFonts w:ascii="Times New Roman" w:eastAsia="Times New Roman" w:hAnsi="Times New Roman" w:cs="Times New Roman"/>
          <w:sz w:val="24"/>
          <w:szCs w:val="24"/>
          <w:lang w:eastAsia="ru-RU"/>
        </w:rPr>
        <w:t xml:space="preserve"> температура ниже 15 ˚С, листья </w:t>
      </w:r>
      <w:r w:rsidRPr="00141C9A">
        <w:rPr>
          <w:rFonts w:ascii="Times New Roman" w:eastAsia="Times New Roman" w:hAnsi="Times New Roman" w:cs="Times New Roman"/>
          <w:sz w:val="24"/>
          <w:szCs w:val="24"/>
          <w:lang w:eastAsia="ru-RU"/>
        </w:rPr>
        <w:t>молодых растений приобретают желтую окраску, так как для образования хлорофилла требуются более высокие температуры. Корневая система развивается медленно, период вегетации удлиняется, растения легко поражаются болезнями, что снижает урожай. При температуре 10</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рост растений прекращается.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Оптимальная температура для роста и развития  </w:t>
      </w:r>
      <w:r w:rsidR="007067C6" w:rsidRPr="00141C9A">
        <w:rPr>
          <w:rFonts w:ascii="Times New Roman" w:eastAsia="Times New Roman" w:hAnsi="Times New Roman" w:cs="Times New Roman"/>
          <w:sz w:val="24"/>
          <w:szCs w:val="24"/>
          <w:lang w:eastAsia="ru-RU"/>
        </w:rPr>
        <w:t xml:space="preserve">растений кукурузы </w:t>
      </w:r>
      <w:r w:rsidRPr="00141C9A">
        <w:rPr>
          <w:rFonts w:ascii="Times New Roman" w:eastAsia="Times New Roman" w:hAnsi="Times New Roman" w:cs="Times New Roman"/>
          <w:sz w:val="24"/>
          <w:szCs w:val="24"/>
          <w:lang w:eastAsia="ru-RU"/>
        </w:rPr>
        <w:t>23</w:t>
      </w:r>
      <w:r w:rsidR="007067C6" w:rsidRPr="00141C9A">
        <w:rPr>
          <w:rFonts w:ascii="Times New Roman" w:eastAsia="Times New Roman" w:hAnsi="Times New Roman" w:cs="Times New Roman"/>
          <w:sz w:val="24"/>
          <w:szCs w:val="24"/>
          <w:lang w:eastAsia="ru-RU"/>
        </w:rPr>
        <w:t>-30</w:t>
      </w:r>
      <w:r w:rsidRPr="00141C9A">
        <w:rPr>
          <w:rFonts w:ascii="Times New Roman" w:eastAsia="Times New Roman" w:hAnsi="Times New Roman" w:cs="Times New Roman"/>
          <w:sz w:val="24"/>
          <w:szCs w:val="24"/>
          <w:lang w:eastAsia="ru-RU"/>
        </w:rPr>
        <w:t>˚С.</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темпер</w:t>
      </w:r>
      <w:r w:rsidR="007067C6" w:rsidRPr="00141C9A">
        <w:rPr>
          <w:rFonts w:ascii="Times New Roman" w:eastAsia="Times New Roman" w:hAnsi="Times New Roman" w:cs="Times New Roman"/>
          <w:sz w:val="24"/>
          <w:szCs w:val="24"/>
          <w:lang w:eastAsia="ru-RU"/>
        </w:rPr>
        <w:t>атуре выше 30</w:t>
      </w:r>
      <w:proofErr w:type="gramStart"/>
      <w:r w:rsidR="007067C6" w:rsidRPr="00141C9A">
        <w:rPr>
          <w:rFonts w:ascii="Times New Roman" w:eastAsia="Times New Roman" w:hAnsi="Times New Roman" w:cs="Times New Roman"/>
          <w:sz w:val="24"/>
          <w:szCs w:val="24"/>
          <w:lang w:eastAsia="ru-RU"/>
        </w:rPr>
        <w:t>˚С</w:t>
      </w:r>
      <w:proofErr w:type="gramEnd"/>
      <w:r w:rsidR="007067C6" w:rsidRPr="00141C9A">
        <w:rPr>
          <w:rFonts w:ascii="Times New Roman" w:eastAsia="Times New Roman" w:hAnsi="Times New Roman" w:cs="Times New Roman"/>
          <w:sz w:val="24"/>
          <w:szCs w:val="24"/>
          <w:lang w:eastAsia="ru-RU"/>
        </w:rPr>
        <w:t xml:space="preserve"> и</w:t>
      </w:r>
      <w:r w:rsidRPr="00141C9A">
        <w:rPr>
          <w:rFonts w:ascii="Times New Roman" w:eastAsia="Times New Roman" w:hAnsi="Times New Roman" w:cs="Times New Roman"/>
          <w:sz w:val="24"/>
          <w:szCs w:val="24"/>
          <w:lang w:eastAsia="ru-RU"/>
        </w:rPr>
        <w:t xml:space="preserve"> относительной влажност</w:t>
      </w:r>
      <w:r w:rsidR="007067C6" w:rsidRPr="00141C9A">
        <w:rPr>
          <w:rFonts w:ascii="Times New Roman" w:eastAsia="Times New Roman" w:hAnsi="Times New Roman" w:cs="Times New Roman"/>
          <w:sz w:val="24"/>
          <w:szCs w:val="24"/>
          <w:lang w:eastAsia="ru-RU"/>
        </w:rPr>
        <w:t>и</w:t>
      </w:r>
      <w:r w:rsidRPr="00141C9A">
        <w:rPr>
          <w:rFonts w:ascii="Times New Roman" w:eastAsia="Times New Roman" w:hAnsi="Times New Roman" w:cs="Times New Roman"/>
          <w:sz w:val="24"/>
          <w:szCs w:val="24"/>
          <w:lang w:eastAsia="ru-RU"/>
        </w:rPr>
        <w:t xml:space="preserve"> 30% нарушается нормальный процесс цветения и оплодотворения. Обезвоживается пыльца, подсыхают нити початков, в результате чего женские цветки оплодотворяются не полностью, что приводит к череззернице.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чувствительна к похолоданиям. Непродолжительные заморозки (-2-3˚С) повреждают всходы, но они способны в течение недели восстановиться. Температура - 4</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убивает всходы, а -3˚С вызывает потерю всхожести влажного зерна.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141C9A">
        <w:rPr>
          <w:rFonts w:ascii="Times New Roman" w:eastAsia="Times New Roman" w:hAnsi="Times New Roman" w:cs="Times New Roman"/>
          <w:i/>
          <w:iCs/>
          <w:sz w:val="24"/>
          <w:szCs w:val="24"/>
          <w:u w:val="single"/>
          <w:lang w:eastAsia="ru-RU"/>
        </w:rPr>
        <w:t>1.4 Требования к почве</w:t>
      </w:r>
    </w:p>
    <w:p w:rsidR="00485D4B" w:rsidRPr="00141C9A" w:rsidRDefault="007067C6"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w:t>
      </w:r>
      <w:r w:rsidR="00485D4B" w:rsidRPr="00141C9A">
        <w:rPr>
          <w:rFonts w:ascii="Times New Roman" w:eastAsia="Times New Roman" w:hAnsi="Times New Roman" w:cs="Times New Roman"/>
          <w:sz w:val="24"/>
          <w:szCs w:val="24"/>
          <w:lang w:eastAsia="ru-RU"/>
        </w:rPr>
        <w:t xml:space="preserve"> растет на различных типах почв. Максимальный урожай дает на чистых, рыхлых, воздухопроницаемых почвах с глубоким гумусовым слоем, при реакции почвы, близкой </w:t>
      </w:r>
      <w:proofErr w:type="gramStart"/>
      <w:r w:rsidR="00485D4B" w:rsidRPr="00141C9A">
        <w:rPr>
          <w:rFonts w:ascii="Times New Roman" w:eastAsia="Times New Roman" w:hAnsi="Times New Roman" w:cs="Times New Roman"/>
          <w:sz w:val="24"/>
          <w:szCs w:val="24"/>
          <w:lang w:eastAsia="ru-RU"/>
        </w:rPr>
        <w:t>к</w:t>
      </w:r>
      <w:proofErr w:type="gramEnd"/>
      <w:r w:rsidR="00485D4B" w:rsidRPr="00141C9A">
        <w:rPr>
          <w:rFonts w:ascii="Times New Roman" w:eastAsia="Times New Roman" w:hAnsi="Times New Roman" w:cs="Times New Roman"/>
          <w:sz w:val="24"/>
          <w:szCs w:val="24"/>
          <w:lang w:eastAsia="ru-RU"/>
        </w:rPr>
        <w:t xml:space="preserve"> нейтральной (рН 5,5-7,0). К этой группе относятся черноземные (наилучшие для выращивания), темно-каштановые, темно- серые суглинистые и </w:t>
      </w:r>
      <w:proofErr w:type="gramStart"/>
      <w:r w:rsidR="00485D4B" w:rsidRPr="00141C9A">
        <w:rPr>
          <w:rFonts w:ascii="Times New Roman" w:eastAsia="Times New Roman" w:hAnsi="Times New Roman" w:cs="Times New Roman"/>
          <w:sz w:val="24"/>
          <w:szCs w:val="24"/>
          <w:lang w:eastAsia="ru-RU"/>
        </w:rPr>
        <w:t>супесчаных</w:t>
      </w:r>
      <w:proofErr w:type="gramEnd"/>
      <w:r w:rsidR="00485D4B" w:rsidRPr="00141C9A">
        <w:rPr>
          <w:rFonts w:ascii="Times New Roman" w:eastAsia="Times New Roman" w:hAnsi="Times New Roman" w:cs="Times New Roman"/>
          <w:sz w:val="24"/>
          <w:szCs w:val="24"/>
          <w:lang w:eastAsia="ru-RU"/>
        </w:rPr>
        <w:t xml:space="preserve"> почвы с хорошей водоудерживающей спо</w:t>
      </w:r>
      <w:r w:rsidR="00697F95" w:rsidRPr="00141C9A">
        <w:rPr>
          <w:rFonts w:ascii="Times New Roman" w:eastAsia="Times New Roman" w:hAnsi="Times New Roman" w:cs="Times New Roman"/>
          <w:sz w:val="24"/>
          <w:szCs w:val="24"/>
          <w:lang w:eastAsia="ru-RU"/>
        </w:rPr>
        <w:t>собностью и водопроницаемостью.</w:t>
      </w:r>
    </w:p>
    <w:p w:rsidR="007067C6" w:rsidRPr="00141C9A" w:rsidRDefault="007067C6" w:rsidP="009111CC">
      <w:pPr>
        <w:spacing w:after="0" w:line="240" w:lineRule="auto"/>
        <w:ind w:left="709" w:firstLine="567"/>
        <w:contextualSpacing/>
        <w:jc w:val="both"/>
        <w:rPr>
          <w:rFonts w:ascii="Times New Roman" w:eastAsia="Times New Roman" w:hAnsi="Times New Roman" w:cs="Times New Roman"/>
          <w:b/>
          <w:bCs/>
          <w:i/>
          <w:iCs/>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2</w:t>
      </w:r>
      <w:r w:rsidR="007067C6" w:rsidRPr="00141C9A">
        <w:rPr>
          <w:rFonts w:ascii="Times New Roman" w:eastAsia="Times New Roman" w:hAnsi="Times New Roman" w:cs="Times New Roman"/>
          <w:b/>
          <w:bCs/>
          <w:i/>
          <w:iCs/>
          <w:sz w:val="24"/>
          <w:szCs w:val="24"/>
          <w:lang w:eastAsia="ru-RU"/>
        </w:rPr>
        <w:t xml:space="preserve">. </w:t>
      </w:r>
      <w:r w:rsidRPr="00141C9A">
        <w:rPr>
          <w:rFonts w:ascii="Times New Roman" w:eastAsia="Times New Roman" w:hAnsi="Times New Roman" w:cs="Times New Roman"/>
          <w:b/>
          <w:bCs/>
          <w:i/>
          <w:iCs/>
          <w:sz w:val="24"/>
          <w:szCs w:val="24"/>
          <w:lang w:eastAsia="ru-RU"/>
        </w:rPr>
        <w:t xml:space="preserve"> Особенности роста и развития</w:t>
      </w:r>
    </w:p>
    <w:p w:rsidR="007067C6" w:rsidRPr="00141C9A" w:rsidRDefault="00485D4B" w:rsidP="007067C6">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Темпы роста и развития кукурузы находятся в прямой зависимости от температурного режима и влагооб</w:t>
      </w:r>
      <w:r w:rsidR="007067C6" w:rsidRPr="00141C9A">
        <w:rPr>
          <w:rFonts w:ascii="Times New Roman" w:eastAsia="Times New Roman" w:hAnsi="Times New Roman" w:cs="Times New Roman"/>
          <w:sz w:val="24"/>
          <w:szCs w:val="24"/>
          <w:lang w:eastAsia="ru-RU"/>
        </w:rPr>
        <w:t>еспечения</w:t>
      </w:r>
      <w:r w:rsidRPr="00141C9A">
        <w:rPr>
          <w:rFonts w:ascii="Times New Roman" w:eastAsia="Times New Roman" w:hAnsi="Times New Roman" w:cs="Times New Roman"/>
          <w:sz w:val="24"/>
          <w:szCs w:val="24"/>
          <w:lang w:eastAsia="ru-RU"/>
        </w:rPr>
        <w:t xml:space="preserve"> в период </w:t>
      </w:r>
      <w:proofErr w:type="gramStart"/>
      <w:r w:rsidRPr="00141C9A">
        <w:rPr>
          <w:rFonts w:ascii="Times New Roman" w:eastAsia="Times New Roman" w:hAnsi="Times New Roman" w:cs="Times New Roman"/>
          <w:sz w:val="24"/>
          <w:szCs w:val="24"/>
          <w:lang w:eastAsia="ru-RU"/>
        </w:rPr>
        <w:t>посев-всход</w:t>
      </w:r>
      <w:r w:rsidR="007067C6" w:rsidRPr="00141C9A">
        <w:rPr>
          <w:rFonts w:ascii="Times New Roman" w:eastAsia="Times New Roman" w:hAnsi="Times New Roman" w:cs="Times New Roman"/>
          <w:sz w:val="24"/>
          <w:szCs w:val="24"/>
          <w:lang w:eastAsia="ru-RU"/>
        </w:rPr>
        <w:t>ы</w:t>
      </w:r>
      <w:proofErr w:type="gramEnd"/>
      <w:r w:rsidR="007067C6" w:rsidRPr="00141C9A">
        <w:rPr>
          <w:rFonts w:ascii="Times New Roman" w:eastAsia="Times New Roman" w:hAnsi="Times New Roman" w:cs="Times New Roman"/>
          <w:sz w:val="24"/>
          <w:szCs w:val="24"/>
          <w:lang w:eastAsia="ru-RU"/>
        </w:rPr>
        <w:t xml:space="preserve">. Чем </w:t>
      </w:r>
      <w:proofErr w:type="gramStart"/>
      <w:r w:rsidR="007067C6" w:rsidRPr="00141C9A">
        <w:rPr>
          <w:rFonts w:ascii="Times New Roman" w:eastAsia="Times New Roman" w:hAnsi="Times New Roman" w:cs="Times New Roman"/>
          <w:sz w:val="24"/>
          <w:szCs w:val="24"/>
          <w:lang w:eastAsia="ru-RU"/>
        </w:rPr>
        <w:t>выше средняя</w:t>
      </w:r>
      <w:proofErr w:type="gramEnd"/>
      <w:r w:rsidR="007067C6" w:rsidRPr="00141C9A">
        <w:rPr>
          <w:rFonts w:ascii="Times New Roman" w:eastAsia="Times New Roman" w:hAnsi="Times New Roman" w:cs="Times New Roman"/>
          <w:sz w:val="24"/>
          <w:szCs w:val="24"/>
          <w:lang w:eastAsia="ru-RU"/>
        </w:rPr>
        <w:t xml:space="preserve"> температура</w:t>
      </w:r>
      <w:r w:rsidRPr="00141C9A">
        <w:rPr>
          <w:rFonts w:ascii="Times New Roman" w:eastAsia="Times New Roman" w:hAnsi="Times New Roman" w:cs="Times New Roman"/>
          <w:sz w:val="24"/>
          <w:szCs w:val="24"/>
          <w:lang w:eastAsia="ru-RU"/>
        </w:rPr>
        <w:t>, тем меньше времени проходит от посева до всходов.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 </w:t>
      </w:r>
      <w:proofErr w:type="gramStart"/>
      <w:r w:rsidRPr="00141C9A">
        <w:rPr>
          <w:rFonts w:ascii="Times New Roman" w:eastAsia="Times New Roman" w:hAnsi="Times New Roman" w:cs="Times New Roman"/>
          <w:sz w:val="24"/>
          <w:szCs w:val="24"/>
          <w:lang w:eastAsia="ru-RU"/>
        </w:rPr>
        <w:t>В первые</w:t>
      </w:r>
      <w:proofErr w:type="gramEnd"/>
      <w:r w:rsidRPr="00141C9A">
        <w:rPr>
          <w:rFonts w:ascii="Times New Roman" w:eastAsia="Times New Roman" w:hAnsi="Times New Roman" w:cs="Times New Roman"/>
          <w:sz w:val="24"/>
          <w:szCs w:val="24"/>
          <w:lang w:eastAsia="ru-RU"/>
        </w:rPr>
        <w:t xml:space="preserve"> 15 дней после появления всходов среднесуточный прирост при оптимальных условиях вегетации колеблется в пределах 1,2-2,4 см. В последующие 1-2 недели он несколько уменьшается, это связано с формированием узловых корней. В дальнейшем, при благоприятных условиях, темп роста растений в высоту постепенно увеличивается и составляет 5-10 </w:t>
      </w:r>
      <w:r w:rsidR="00697F95" w:rsidRPr="00141C9A">
        <w:rPr>
          <w:rFonts w:ascii="Times New Roman" w:eastAsia="Times New Roman" w:hAnsi="Times New Roman" w:cs="Times New Roman"/>
          <w:sz w:val="24"/>
          <w:szCs w:val="24"/>
          <w:lang w:eastAsia="ru-RU"/>
        </w:rPr>
        <w:t>см,</w:t>
      </w:r>
      <w:r w:rsidRPr="00141C9A">
        <w:rPr>
          <w:rFonts w:ascii="Times New Roman" w:eastAsia="Times New Roman" w:hAnsi="Times New Roman" w:cs="Times New Roman"/>
          <w:sz w:val="24"/>
          <w:szCs w:val="24"/>
          <w:lang w:eastAsia="ru-RU"/>
        </w:rPr>
        <w:t xml:space="preserve"> достигая максимума за 7-10 дней до выбрасывания метелки. После цветения рост растений в высоту прекращается.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Процесс листообразования также имеет ряд особенностей. В начале его каждый очередной лист от 1 до 3 и от 8 до 10 появляются через 1-2 дня, а от 3 до 8 и от 11 до 18</w:t>
      </w:r>
      <w:r w:rsidR="007067C6"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 xml:space="preserve"> </w:t>
      </w:r>
      <w:proofErr w:type="gramStart"/>
      <w:r w:rsidRPr="00141C9A">
        <w:rPr>
          <w:rFonts w:ascii="Times New Roman" w:eastAsia="Times New Roman" w:hAnsi="Times New Roman" w:cs="Times New Roman"/>
          <w:sz w:val="24"/>
          <w:szCs w:val="24"/>
          <w:lang w:eastAsia="ru-RU"/>
        </w:rPr>
        <w:t>через</w:t>
      </w:r>
      <w:proofErr w:type="gramEnd"/>
      <w:r w:rsidRPr="00141C9A">
        <w:rPr>
          <w:rFonts w:ascii="Times New Roman" w:eastAsia="Times New Roman" w:hAnsi="Times New Roman" w:cs="Times New Roman"/>
          <w:sz w:val="24"/>
          <w:szCs w:val="24"/>
          <w:lang w:eastAsia="ru-RU"/>
        </w:rPr>
        <w:t xml:space="preserve"> 3-6 дней.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неблагоприятных условиях произрастания (почвенная и атмосферная засуха, наличие в посевах сорняков, уплотненная почва) наблюдается резкая и длительная депрессия листового аппарата, что отрицательно сказывается на урожайности.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Наибольшего прироста зеленой массы кукуруза дос</w:t>
      </w:r>
      <w:r w:rsidR="006766FD" w:rsidRPr="00141C9A">
        <w:rPr>
          <w:rFonts w:ascii="Times New Roman" w:eastAsia="Times New Roman" w:hAnsi="Times New Roman" w:cs="Times New Roman"/>
          <w:sz w:val="24"/>
          <w:szCs w:val="24"/>
          <w:lang w:eastAsia="ru-RU"/>
        </w:rPr>
        <w:t>тигает в фазе молочной спелости</w:t>
      </w:r>
      <w:r w:rsidRPr="00141C9A">
        <w:rPr>
          <w:rFonts w:ascii="Times New Roman" w:eastAsia="Times New Roman" w:hAnsi="Times New Roman" w:cs="Times New Roman"/>
          <w:sz w:val="24"/>
          <w:szCs w:val="24"/>
          <w:lang w:eastAsia="ru-RU"/>
        </w:rPr>
        <w:t>. Максимальной сухой массы кукуруза достигает в конце восково</w:t>
      </w:r>
      <w:r w:rsidR="006766FD" w:rsidRPr="00141C9A">
        <w:rPr>
          <w:rFonts w:ascii="Times New Roman" w:eastAsia="Times New Roman" w:hAnsi="Times New Roman" w:cs="Times New Roman"/>
          <w:sz w:val="24"/>
          <w:szCs w:val="24"/>
          <w:lang w:eastAsia="ru-RU"/>
        </w:rPr>
        <w:t>й в начале полной спелости</w:t>
      </w:r>
      <w:r w:rsidRPr="00141C9A">
        <w:rPr>
          <w:rFonts w:ascii="Times New Roman" w:eastAsia="Times New Roman" w:hAnsi="Times New Roman" w:cs="Times New Roman"/>
          <w:sz w:val="24"/>
          <w:szCs w:val="24"/>
          <w:lang w:eastAsia="ru-RU"/>
        </w:rPr>
        <w:t>.</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Важнейш</w:t>
      </w:r>
      <w:r w:rsidR="006766FD" w:rsidRPr="00141C9A">
        <w:rPr>
          <w:rFonts w:ascii="Times New Roman" w:eastAsia="Times New Roman" w:hAnsi="Times New Roman" w:cs="Times New Roman"/>
          <w:sz w:val="24"/>
          <w:szCs w:val="24"/>
          <w:lang w:eastAsia="ru-RU"/>
        </w:rPr>
        <w:t>ее условие</w:t>
      </w:r>
      <w:r w:rsidRPr="00141C9A">
        <w:rPr>
          <w:rFonts w:ascii="Times New Roman" w:eastAsia="Times New Roman" w:hAnsi="Times New Roman" w:cs="Times New Roman"/>
          <w:sz w:val="24"/>
          <w:szCs w:val="24"/>
          <w:lang w:eastAsia="ru-RU"/>
        </w:rPr>
        <w:t xml:space="preserve"> повышения продуктивности кукурузы - продолжительность периода между цветением мет</w:t>
      </w:r>
      <w:r w:rsidR="006766FD" w:rsidRPr="00141C9A">
        <w:rPr>
          <w:rFonts w:ascii="Times New Roman" w:eastAsia="Times New Roman" w:hAnsi="Times New Roman" w:cs="Times New Roman"/>
          <w:sz w:val="24"/>
          <w:szCs w:val="24"/>
          <w:lang w:eastAsia="ru-RU"/>
        </w:rPr>
        <w:t xml:space="preserve">елки и появления нитей початка, </w:t>
      </w:r>
      <w:r w:rsidRPr="00141C9A">
        <w:rPr>
          <w:rFonts w:ascii="Times New Roman" w:eastAsia="Times New Roman" w:hAnsi="Times New Roman" w:cs="Times New Roman"/>
          <w:sz w:val="24"/>
          <w:szCs w:val="24"/>
          <w:lang w:eastAsia="ru-RU"/>
        </w:rPr>
        <w:t>он обычно равен 2-5 дням. При ограниченном запасе почвенной влаги, высоких температурах и низкой относительной влажности воздуха этот разрыв увеличивается. Если он длится более 6 дней, то урожайность кукурузы резко снижается на 30-45%.</w:t>
      </w:r>
    </w:p>
    <w:p w:rsidR="00E078F0" w:rsidRPr="00141C9A" w:rsidRDefault="00A345D8" w:rsidP="00E078F0">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Продлить период опыления гибридов кукурузы помогут правильно подобранные сорта соответствующей группы спелости, которые при посеве с гибридом проведут опыление и дадут гарантированное завязывание семян в условиях повышенных температур.</w:t>
      </w:r>
    </w:p>
    <w:p w:rsidR="00E078F0" w:rsidRPr="00141C9A" w:rsidRDefault="00E078F0" w:rsidP="00E078F0">
      <w:pPr>
        <w:spacing w:after="0" w:line="240" w:lineRule="auto"/>
        <w:ind w:left="709" w:firstLine="567"/>
        <w:contextualSpacing/>
        <w:jc w:val="both"/>
        <w:rPr>
          <w:rFonts w:ascii="Times New Roman" w:hAnsi="Times New Roman" w:cs="Times New Roman"/>
          <w:sz w:val="24"/>
          <w:szCs w:val="24"/>
        </w:rPr>
      </w:pPr>
      <w:r w:rsidRPr="00141C9A">
        <w:rPr>
          <w:rFonts w:ascii="Times New Roman" w:hAnsi="Times New Roman" w:cs="Times New Roman"/>
          <w:i/>
          <w:sz w:val="24"/>
          <w:szCs w:val="24"/>
          <w:u w:val="single"/>
        </w:rPr>
        <w:t>Среднеранний</w:t>
      </w:r>
      <w:r w:rsidR="00A345D8" w:rsidRPr="00141C9A">
        <w:rPr>
          <w:rFonts w:ascii="Times New Roman" w:eastAsia="Times New Roman" w:hAnsi="Times New Roman" w:cs="Times New Roman"/>
          <w:i/>
          <w:sz w:val="24"/>
          <w:szCs w:val="24"/>
          <w:u w:val="single"/>
          <w:lang w:eastAsia="ru-RU"/>
        </w:rPr>
        <w:t xml:space="preserve"> сорт </w:t>
      </w:r>
      <w:proofErr w:type="gramStart"/>
      <w:r w:rsidR="00A345D8" w:rsidRPr="00141C9A">
        <w:rPr>
          <w:rFonts w:ascii="Times New Roman" w:eastAsia="Times New Roman" w:hAnsi="Times New Roman" w:cs="Times New Roman"/>
          <w:i/>
          <w:sz w:val="24"/>
          <w:szCs w:val="24"/>
          <w:u w:val="single"/>
          <w:lang w:eastAsia="ru-RU"/>
        </w:rPr>
        <w:t>Российская</w:t>
      </w:r>
      <w:proofErr w:type="gramEnd"/>
      <w:r w:rsidR="00A345D8" w:rsidRPr="00141C9A">
        <w:rPr>
          <w:rFonts w:ascii="Times New Roman" w:eastAsia="Times New Roman" w:hAnsi="Times New Roman" w:cs="Times New Roman"/>
          <w:i/>
          <w:sz w:val="24"/>
          <w:szCs w:val="24"/>
          <w:u w:val="single"/>
          <w:lang w:eastAsia="ru-RU"/>
        </w:rPr>
        <w:t xml:space="preserve"> 1</w:t>
      </w:r>
      <w:r w:rsidRPr="00141C9A">
        <w:rPr>
          <w:rFonts w:ascii="Times New Roman" w:hAnsi="Times New Roman" w:cs="Times New Roman"/>
          <w:sz w:val="24"/>
          <w:szCs w:val="24"/>
        </w:rPr>
        <w:t xml:space="preserve"> (ФАО 200-220). Созревает за 95-100 дней. Урожайность зерна </w:t>
      </w:r>
      <w:r w:rsidR="008855B6" w:rsidRPr="00141C9A">
        <w:rPr>
          <w:rFonts w:ascii="Times New Roman" w:hAnsi="Times New Roman" w:cs="Times New Roman"/>
          <w:sz w:val="24"/>
          <w:szCs w:val="24"/>
        </w:rPr>
        <w:t>6,5-7,0 т/га, зеленой массы 40-5</w:t>
      </w:r>
      <w:r w:rsidRPr="00141C9A">
        <w:rPr>
          <w:rFonts w:ascii="Times New Roman" w:hAnsi="Times New Roman" w:cs="Times New Roman"/>
          <w:sz w:val="24"/>
          <w:szCs w:val="24"/>
        </w:rPr>
        <w:t xml:space="preserve">0 т/га. Растения высотой 240-270 см, початок закладывается на высоте 70-80 см. Масса 1000 зерен </w:t>
      </w:r>
      <w:r w:rsidR="008855B6" w:rsidRPr="00141C9A">
        <w:rPr>
          <w:rFonts w:ascii="Times New Roman" w:hAnsi="Times New Roman" w:cs="Times New Roman"/>
          <w:sz w:val="24"/>
          <w:szCs w:val="24"/>
        </w:rPr>
        <w:t xml:space="preserve">280-300 </w:t>
      </w:r>
      <w:r w:rsidRPr="00141C9A">
        <w:rPr>
          <w:rFonts w:ascii="Times New Roman" w:hAnsi="Times New Roman" w:cs="Times New Roman"/>
          <w:sz w:val="24"/>
          <w:szCs w:val="24"/>
        </w:rPr>
        <w:t>г. Выход зерна 79-81%.</w:t>
      </w:r>
    </w:p>
    <w:p w:rsidR="00E078F0" w:rsidRPr="00141C9A" w:rsidRDefault="00E078F0" w:rsidP="00141C9A">
      <w:pPr>
        <w:shd w:val="clear" w:color="auto" w:fill="FFFFFF"/>
        <w:spacing w:after="0" w:line="240" w:lineRule="auto"/>
        <w:ind w:left="709" w:firstLine="567"/>
        <w:contextualSpacing/>
        <w:jc w:val="both"/>
        <w:rPr>
          <w:rFonts w:ascii="Times New Roman" w:hAnsi="Times New Roman" w:cs="Times New Roman"/>
          <w:color w:val="000000"/>
          <w:sz w:val="24"/>
          <w:szCs w:val="24"/>
        </w:rPr>
      </w:pPr>
      <w:r w:rsidRPr="00141C9A">
        <w:rPr>
          <w:rFonts w:ascii="Times New Roman" w:hAnsi="Times New Roman" w:cs="Times New Roman"/>
          <w:i/>
          <w:color w:val="000000"/>
          <w:sz w:val="24"/>
          <w:szCs w:val="24"/>
          <w:u w:val="single"/>
        </w:rPr>
        <w:t xml:space="preserve">Среднеспелый сорт </w:t>
      </w:r>
      <w:proofErr w:type="gramStart"/>
      <w:r w:rsidRPr="00141C9A">
        <w:rPr>
          <w:rFonts w:ascii="Times New Roman" w:hAnsi="Times New Roman" w:cs="Times New Roman"/>
          <w:i/>
          <w:color w:val="000000"/>
          <w:sz w:val="24"/>
          <w:szCs w:val="24"/>
          <w:u w:val="single"/>
        </w:rPr>
        <w:t>Лучистая</w:t>
      </w:r>
      <w:proofErr w:type="gramEnd"/>
      <w:r w:rsidRPr="00141C9A">
        <w:rPr>
          <w:rFonts w:ascii="Times New Roman" w:hAnsi="Times New Roman" w:cs="Times New Roman"/>
          <w:i/>
          <w:color w:val="000000"/>
          <w:sz w:val="24"/>
          <w:szCs w:val="24"/>
          <w:u w:val="single"/>
        </w:rPr>
        <w:t xml:space="preserve"> </w:t>
      </w:r>
      <w:r w:rsidRPr="00141C9A">
        <w:rPr>
          <w:rFonts w:ascii="Times New Roman" w:hAnsi="Times New Roman" w:cs="Times New Roman"/>
          <w:color w:val="000000"/>
          <w:sz w:val="24"/>
          <w:szCs w:val="24"/>
        </w:rPr>
        <w:t xml:space="preserve">(ФАО 350-380). Вегетационный период 100-105 дней. Масса 1000 семян 280-300 г. Урожайность зерна 7,0-8,0 </w:t>
      </w:r>
      <w:r w:rsidR="008855B6" w:rsidRPr="00141C9A">
        <w:rPr>
          <w:rFonts w:ascii="Times New Roman" w:hAnsi="Times New Roman" w:cs="Times New Roman"/>
          <w:color w:val="000000"/>
          <w:sz w:val="24"/>
          <w:szCs w:val="24"/>
        </w:rPr>
        <w:t>т/га, зеленой массы 50-6</w:t>
      </w:r>
      <w:r w:rsidR="003879C6" w:rsidRPr="00141C9A">
        <w:rPr>
          <w:rFonts w:ascii="Times New Roman" w:hAnsi="Times New Roman" w:cs="Times New Roman"/>
          <w:color w:val="000000"/>
          <w:sz w:val="24"/>
          <w:szCs w:val="24"/>
        </w:rPr>
        <w:t>0 т/га. Г</w:t>
      </w:r>
      <w:r w:rsidRPr="00141C9A">
        <w:rPr>
          <w:rFonts w:ascii="Times New Roman" w:hAnsi="Times New Roman" w:cs="Times New Roman"/>
          <w:color w:val="000000"/>
          <w:spacing w:val="-1"/>
          <w:sz w:val="24"/>
          <w:szCs w:val="24"/>
        </w:rPr>
        <w:t>устот</w:t>
      </w:r>
      <w:r w:rsidR="003879C6" w:rsidRPr="00141C9A">
        <w:rPr>
          <w:rFonts w:ascii="Times New Roman" w:hAnsi="Times New Roman" w:cs="Times New Roman"/>
          <w:color w:val="000000"/>
          <w:spacing w:val="-1"/>
          <w:sz w:val="24"/>
          <w:szCs w:val="24"/>
        </w:rPr>
        <w:t>а</w:t>
      </w:r>
      <w:r w:rsidRPr="00141C9A">
        <w:rPr>
          <w:rFonts w:ascii="Times New Roman" w:hAnsi="Times New Roman" w:cs="Times New Roman"/>
          <w:color w:val="000000"/>
          <w:spacing w:val="-1"/>
          <w:sz w:val="24"/>
          <w:szCs w:val="24"/>
        </w:rPr>
        <w:t xml:space="preserve"> </w:t>
      </w:r>
      <w:r w:rsidRPr="00141C9A">
        <w:rPr>
          <w:rFonts w:ascii="Times New Roman" w:hAnsi="Times New Roman" w:cs="Times New Roman"/>
          <w:color w:val="000000"/>
          <w:spacing w:val="-1"/>
          <w:sz w:val="24"/>
          <w:szCs w:val="24"/>
        </w:rPr>
        <w:lastRenderedPageBreak/>
        <w:t>стояния растений 35-40 тысяч на гектаре, а при возделывании на силос 45-5</w:t>
      </w:r>
      <w:r w:rsidR="003879C6" w:rsidRPr="00141C9A">
        <w:rPr>
          <w:rFonts w:ascii="Times New Roman" w:hAnsi="Times New Roman" w:cs="Times New Roman"/>
          <w:color w:val="000000"/>
          <w:spacing w:val="-1"/>
          <w:sz w:val="24"/>
          <w:szCs w:val="24"/>
        </w:rPr>
        <w:t>5</w:t>
      </w:r>
      <w:r w:rsidRPr="00141C9A">
        <w:rPr>
          <w:rFonts w:ascii="Times New Roman" w:hAnsi="Times New Roman" w:cs="Times New Roman"/>
          <w:color w:val="000000"/>
          <w:spacing w:val="-1"/>
          <w:sz w:val="24"/>
          <w:szCs w:val="24"/>
        </w:rPr>
        <w:t xml:space="preserve"> тыс./га в засушливых условиях и </w:t>
      </w:r>
      <w:r w:rsidRPr="00141C9A">
        <w:rPr>
          <w:rFonts w:ascii="Times New Roman" w:hAnsi="Times New Roman" w:cs="Times New Roman"/>
          <w:color w:val="000000"/>
          <w:sz w:val="24"/>
          <w:szCs w:val="24"/>
        </w:rPr>
        <w:t>40-50 тыс./га; 50-60 тыс./га - при достаточной влагообеспеченности.</w:t>
      </w:r>
    </w:p>
    <w:p w:rsidR="003879C6" w:rsidRPr="00141C9A" w:rsidRDefault="003879C6" w:rsidP="00141C9A">
      <w:pPr>
        <w:shd w:val="clear" w:color="auto" w:fill="FFFFFF"/>
        <w:spacing w:after="0" w:line="240" w:lineRule="auto"/>
        <w:ind w:left="709" w:firstLine="567"/>
        <w:contextualSpacing/>
        <w:jc w:val="both"/>
        <w:rPr>
          <w:rFonts w:ascii="Times New Roman" w:hAnsi="Times New Roman" w:cs="Times New Roman"/>
          <w:sz w:val="24"/>
          <w:szCs w:val="24"/>
        </w:rPr>
      </w:pPr>
      <w:r w:rsidRPr="00141C9A">
        <w:rPr>
          <w:rFonts w:ascii="Times New Roman" w:hAnsi="Times New Roman" w:cs="Times New Roman"/>
          <w:i/>
          <w:color w:val="000000"/>
          <w:spacing w:val="1"/>
          <w:sz w:val="24"/>
          <w:szCs w:val="24"/>
          <w:u w:val="single"/>
        </w:rPr>
        <w:t>Среднепоздний сорт Донская высокорослая</w:t>
      </w:r>
      <w:r w:rsidRPr="00141C9A">
        <w:rPr>
          <w:rFonts w:ascii="Times New Roman" w:hAnsi="Times New Roman" w:cs="Times New Roman"/>
          <w:color w:val="000000"/>
          <w:spacing w:val="1"/>
          <w:sz w:val="24"/>
          <w:szCs w:val="24"/>
        </w:rPr>
        <w:t xml:space="preserve"> (ФАО 450</w:t>
      </w:r>
      <w:r w:rsidR="009E23FA">
        <w:rPr>
          <w:rFonts w:ascii="Times New Roman" w:hAnsi="Times New Roman" w:cs="Times New Roman"/>
          <w:color w:val="000000"/>
          <w:spacing w:val="1"/>
          <w:sz w:val="24"/>
          <w:szCs w:val="24"/>
        </w:rPr>
        <w:t>-480</w:t>
      </w:r>
      <w:r w:rsidRPr="00141C9A">
        <w:rPr>
          <w:rFonts w:ascii="Times New Roman" w:hAnsi="Times New Roman" w:cs="Times New Roman"/>
          <w:color w:val="000000"/>
          <w:spacing w:val="1"/>
          <w:sz w:val="24"/>
          <w:szCs w:val="24"/>
        </w:rPr>
        <w:t xml:space="preserve">). Вегетационный период 110-120 дней. </w:t>
      </w:r>
      <w:r w:rsidRPr="00141C9A">
        <w:rPr>
          <w:rFonts w:ascii="Times New Roman" w:hAnsi="Times New Roman" w:cs="Times New Roman"/>
          <w:color w:val="000000"/>
          <w:sz w:val="24"/>
          <w:szCs w:val="24"/>
        </w:rPr>
        <w:t xml:space="preserve">Сорт относится к зубовидной группе кукурузы. Растения высокорослые (250-350 см), хорошо облиственны, листья широкие. Прикрепление початков </w:t>
      </w:r>
      <w:r w:rsidRPr="00141C9A">
        <w:rPr>
          <w:rFonts w:ascii="Times New Roman" w:hAnsi="Times New Roman" w:cs="Times New Roman"/>
          <w:color w:val="000000"/>
          <w:spacing w:val="4"/>
          <w:sz w:val="24"/>
          <w:szCs w:val="24"/>
        </w:rPr>
        <w:t xml:space="preserve">высокое (100-120 см). Большинство растений двухпочатковые. Початки </w:t>
      </w:r>
      <w:r w:rsidRPr="00141C9A">
        <w:rPr>
          <w:rFonts w:ascii="Times New Roman" w:hAnsi="Times New Roman" w:cs="Times New Roman"/>
          <w:color w:val="000000"/>
          <w:spacing w:val="-1"/>
          <w:sz w:val="24"/>
          <w:szCs w:val="24"/>
        </w:rPr>
        <w:t xml:space="preserve">конические, длиной 25-30 см. Окраска семян жёлтая различной интенсивности. </w:t>
      </w:r>
      <w:r w:rsidRPr="00141C9A">
        <w:rPr>
          <w:rFonts w:ascii="Times New Roman" w:hAnsi="Times New Roman" w:cs="Times New Roman"/>
          <w:color w:val="000000"/>
          <w:sz w:val="24"/>
          <w:szCs w:val="24"/>
        </w:rPr>
        <w:t>Масса 1000 семян 300</w:t>
      </w:r>
      <w:r w:rsidR="008855B6" w:rsidRPr="00141C9A">
        <w:rPr>
          <w:rFonts w:ascii="Times New Roman" w:hAnsi="Times New Roman" w:cs="Times New Roman"/>
          <w:color w:val="000000"/>
          <w:sz w:val="24"/>
          <w:szCs w:val="24"/>
        </w:rPr>
        <w:t>-320</w:t>
      </w:r>
      <w:r w:rsidRPr="00141C9A">
        <w:rPr>
          <w:rFonts w:ascii="Times New Roman" w:hAnsi="Times New Roman" w:cs="Times New Roman"/>
          <w:color w:val="000000"/>
          <w:sz w:val="24"/>
          <w:szCs w:val="24"/>
        </w:rPr>
        <w:t xml:space="preserve"> г.</w:t>
      </w:r>
    </w:p>
    <w:p w:rsidR="008855B6" w:rsidRPr="00141C9A" w:rsidRDefault="003879C6" w:rsidP="00141C9A">
      <w:pPr>
        <w:shd w:val="clear" w:color="auto" w:fill="FFFFFF"/>
        <w:spacing w:after="0" w:line="240" w:lineRule="auto"/>
        <w:ind w:left="709" w:firstLine="567"/>
        <w:contextualSpacing/>
        <w:jc w:val="both"/>
        <w:rPr>
          <w:rFonts w:ascii="Times New Roman" w:hAnsi="Times New Roman" w:cs="Times New Roman"/>
          <w:color w:val="000000"/>
          <w:spacing w:val="2"/>
          <w:sz w:val="24"/>
          <w:szCs w:val="24"/>
        </w:rPr>
      </w:pPr>
      <w:r w:rsidRPr="00141C9A">
        <w:rPr>
          <w:rFonts w:ascii="Times New Roman" w:hAnsi="Times New Roman" w:cs="Times New Roman"/>
          <w:color w:val="000000"/>
          <w:spacing w:val="2"/>
          <w:sz w:val="24"/>
          <w:szCs w:val="24"/>
        </w:rPr>
        <w:t xml:space="preserve">Сорт высокопродуктивный. Урожай </w:t>
      </w:r>
      <w:r w:rsidR="008855B6" w:rsidRPr="00141C9A">
        <w:rPr>
          <w:rFonts w:ascii="Times New Roman" w:hAnsi="Times New Roman" w:cs="Times New Roman"/>
          <w:color w:val="000000"/>
          <w:spacing w:val="2"/>
          <w:sz w:val="24"/>
          <w:szCs w:val="24"/>
        </w:rPr>
        <w:t xml:space="preserve">зерна составляет 10-12 т/га, </w:t>
      </w:r>
      <w:r w:rsidRPr="00141C9A">
        <w:rPr>
          <w:rFonts w:ascii="Times New Roman" w:hAnsi="Times New Roman" w:cs="Times New Roman"/>
          <w:color w:val="000000"/>
          <w:spacing w:val="2"/>
          <w:sz w:val="24"/>
          <w:szCs w:val="24"/>
        </w:rPr>
        <w:t xml:space="preserve">зеленой массы </w:t>
      </w:r>
      <w:r w:rsidR="008855B6" w:rsidRPr="00141C9A">
        <w:rPr>
          <w:rFonts w:ascii="Times New Roman" w:hAnsi="Times New Roman" w:cs="Times New Roman"/>
          <w:color w:val="000000"/>
          <w:spacing w:val="2"/>
          <w:sz w:val="24"/>
          <w:szCs w:val="24"/>
        </w:rPr>
        <w:t>65-75 т</w:t>
      </w:r>
      <w:r w:rsidRPr="00141C9A">
        <w:rPr>
          <w:rFonts w:ascii="Times New Roman" w:hAnsi="Times New Roman" w:cs="Times New Roman"/>
          <w:color w:val="000000"/>
          <w:spacing w:val="-1"/>
          <w:sz w:val="24"/>
          <w:szCs w:val="24"/>
        </w:rPr>
        <w:t xml:space="preserve">/га. </w:t>
      </w:r>
      <w:r w:rsidR="008855B6" w:rsidRPr="00141C9A">
        <w:rPr>
          <w:rFonts w:ascii="Times New Roman" w:hAnsi="Times New Roman" w:cs="Times New Roman"/>
          <w:color w:val="000000"/>
          <w:spacing w:val="-1"/>
          <w:sz w:val="24"/>
          <w:szCs w:val="24"/>
        </w:rPr>
        <w:t xml:space="preserve">При орошении получен урожай зерна 13,2 т/га. </w:t>
      </w:r>
      <w:r w:rsidR="008855B6" w:rsidRPr="00141C9A">
        <w:rPr>
          <w:rFonts w:ascii="Times New Roman" w:hAnsi="Times New Roman" w:cs="Times New Roman"/>
          <w:color w:val="000000"/>
          <w:spacing w:val="6"/>
          <w:sz w:val="24"/>
          <w:szCs w:val="24"/>
        </w:rPr>
        <w:t xml:space="preserve">Важной биологической особенностью сорта является то, что при полной </w:t>
      </w:r>
      <w:r w:rsidR="008855B6" w:rsidRPr="00141C9A">
        <w:rPr>
          <w:rFonts w:ascii="Times New Roman" w:hAnsi="Times New Roman" w:cs="Times New Roman"/>
          <w:color w:val="000000"/>
          <w:spacing w:val="10"/>
          <w:sz w:val="24"/>
          <w:szCs w:val="24"/>
        </w:rPr>
        <w:t xml:space="preserve">спелости зерна, листостебельная масса остается зелёной и её можно </w:t>
      </w:r>
      <w:r w:rsidR="008855B6" w:rsidRPr="00141C9A">
        <w:rPr>
          <w:rFonts w:ascii="Times New Roman" w:hAnsi="Times New Roman" w:cs="Times New Roman"/>
          <w:color w:val="000000"/>
          <w:spacing w:val="-1"/>
          <w:sz w:val="24"/>
          <w:szCs w:val="24"/>
        </w:rPr>
        <w:t>использовать для заготовки силоса.</w:t>
      </w:r>
      <w:r w:rsidR="008855B6" w:rsidRPr="00141C9A">
        <w:rPr>
          <w:rFonts w:ascii="Times New Roman" w:hAnsi="Times New Roman" w:cs="Times New Roman"/>
          <w:color w:val="000000"/>
          <w:spacing w:val="2"/>
          <w:sz w:val="24"/>
          <w:szCs w:val="24"/>
        </w:rPr>
        <w:t xml:space="preserve"> </w:t>
      </w:r>
    </w:p>
    <w:p w:rsidR="008855B6" w:rsidRDefault="008855B6" w:rsidP="00141C9A">
      <w:pPr>
        <w:shd w:val="clear" w:color="auto" w:fill="FFFFFF"/>
        <w:spacing w:after="0" w:line="240" w:lineRule="auto"/>
        <w:ind w:left="709" w:firstLine="567"/>
        <w:contextualSpacing/>
        <w:jc w:val="both"/>
        <w:rPr>
          <w:rFonts w:ascii="Times New Roman" w:hAnsi="Times New Roman" w:cs="Times New Roman"/>
          <w:color w:val="000000"/>
          <w:spacing w:val="2"/>
          <w:sz w:val="24"/>
          <w:szCs w:val="24"/>
        </w:rPr>
      </w:pPr>
      <w:r w:rsidRPr="00141C9A">
        <w:rPr>
          <w:rFonts w:ascii="Times New Roman" w:hAnsi="Times New Roman" w:cs="Times New Roman"/>
          <w:color w:val="000000"/>
          <w:spacing w:val="2"/>
          <w:sz w:val="24"/>
          <w:szCs w:val="24"/>
        </w:rPr>
        <w:t xml:space="preserve">Густота стояния растений 25-35 тыс./га, а </w:t>
      </w:r>
      <w:r w:rsidRPr="00141C9A">
        <w:rPr>
          <w:rFonts w:ascii="Times New Roman" w:hAnsi="Times New Roman" w:cs="Times New Roman"/>
          <w:color w:val="000000"/>
          <w:sz w:val="24"/>
          <w:szCs w:val="24"/>
        </w:rPr>
        <w:t xml:space="preserve">при возделывании на силос 45-50 тыс./га в засушливых условиях, а </w:t>
      </w:r>
      <w:r w:rsidRPr="00141C9A">
        <w:rPr>
          <w:rFonts w:ascii="Times New Roman" w:hAnsi="Times New Roman" w:cs="Times New Roman"/>
          <w:color w:val="000000"/>
          <w:spacing w:val="2"/>
          <w:sz w:val="24"/>
          <w:szCs w:val="24"/>
        </w:rPr>
        <w:t>при достаточной влагообеспеченности</w:t>
      </w:r>
      <w:r w:rsidRPr="00141C9A">
        <w:rPr>
          <w:rFonts w:ascii="Times New Roman" w:hAnsi="Times New Roman" w:cs="Times New Roman"/>
          <w:color w:val="000000"/>
          <w:sz w:val="24"/>
          <w:szCs w:val="24"/>
        </w:rPr>
        <w:t xml:space="preserve"> 35-</w:t>
      </w:r>
      <w:r w:rsidRPr="00141C9A">
        <w:rPr>
          <w:rFonts w:ascii="Times New Roman" w:hAnsi="Times New Roman" w:cs="Times New Roman"/>
          <w:color w:val="000000"/>
          <w:spacing w:val="2"/>
          <w:sz w:val="24"/>
          <w:szCs w:val="24"/>
        </w:rPr>
        <w:t xml:space="preserve">40 тыс./га; 50-60 тыс./га. </w:t>
      </w:r>
    </w:p>
    <w:p w:rsidR="009E23FA" w:rsidRPr="009E23FA" w:rsidRDefault="009E23FA" w:rsidP="00141C9A">
      <w:pPr>
        <w:shd w:val="clear" w:color="auto" w:fill="FFFFFF"/>
        <w:spacing w:after="0" w:line="240" w:lineRule="auto"/>
        <w:ind w:left="709" w:firstLine="567"/>
        <w:contextualSpacing/>
        <w:jc w:val="both"/>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Стоимость посевной единицы сорта меньше, чем зарубежных гибридов в 7-10 раз.</w:t>
      </w:r>
    </w:p>
    <w:p w:rsidR="00485D4B" w:rsidRPr="00141C9A" w:rsidRDefault="00485D4B" w:rsidP="00141C9A">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 длине вегетацион</w:t>
      </w:r>
      <w:r w:rsidR="00697F95" w:rsidRPr="00141C9A">
        <w:rPr>
          <w:rFonts w:ascii="Times New Roman" w:eastAsia="Times New Roman" w:hAnsi="Times New Roman" w:cs="Times New Roman"/>
          <w:sz w:val="24"/>
          <w:szCs w:val="24"/>
          <w:lang w:eastAsia="ru-RU"/>
        </w:rPr>
        <w:t>ного периода гибриды делятся на</w:t>
      </w:r>
      <w:r w:rsidRPr="00141C9A">
        <w:rPr>
          <w:rFonts w:ascii="Times New Roman" w:eastAsia="Times New Roman" w:hAnsi="Times New Roman" w:cs="Times New Roman"/>
          <w:sz w:val="24"/>
          <w:szCs w:val="24"/>
          <w:lang w:eastAsia="ru-RU"/>
        </w:rPr>
        <w:t xml:space="preserve"> группы.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753477">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Таблица 2 - Классификация гибридов по группам спелости</w:t>
      </w:r>
    </w:p>
    <w:tbl>
      <w:tblPr>
        <w:tblW w:w="4598" w:type="pct"/>
        <w:tblInd w:w="852" w:type="dxa"/>
        <w:tblCellMar>
          <w:top w:w="15" w:type="dxa"/>
          <w:left w:w="15" w:type="dxa"/>
          <w:bottom w:w="15" w:type="dxa"/>
          <w:right w:w="15" w:type="dxa"/>
        </w:tblCellMar>
        <w:tblLook w:val="04A0"/>
      </w:tblPr>
      <w:tblGrid>
        <w:gridCol w:w="2412"/>
        <w:gridCol w:w="1842"/>
        <w:gridCol w:w="1842"/>
        <w:gridCol w:w="1986"/>
        <w:gridCol w:w="1839"/>
      </w:tblGrid>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Группа спелости</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Число листьев</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ФАО</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Сумма эффективных</w:t>
            </w:r>
            <w:r w:rsidR="00EB1B2D" w:rsidRPr="00141C9A">
              <w:rPr>
                <w:rFonts w:ascii="Times New Roman" w:eastAsia="Times New Roman" w:hAnsi="Times New Roman" w:cs="Times New Roman"/>
                <w:i/>
                <w:iCs/>
                <w:sz w:val="24"/>
                <w:szCs w:val="24"/>
                <w:vertAlign w:val="superscript"/>
                <w:lang w:eastAsia="ru-RU"/>
              </w:rPr>
              <w:t>*</w:t>
            </w:r>
            <w:r w:rsidRPr="00141C9A">
              <w:rPr>
                <w:rFonts w:ascii="Times New Roman" w:eastAsia="Times New Roman" w:hAnsi="Times New Roman" w:cs="Times New Roman"/>
                <w:i/>
                <w:iCs/>
                <w:sz w:val="24"/>
                <w:szCs w:val="24"/>
                <w:lang w:eastAsia="ru-RU"/>
              </w:rPr>
              <w:t xml:space="preserve"> температур, </w:t>
            </w:r>
            <w:r w:rsidRPr="00141C9A">
              <w:rPr>
                <w:rFonts w:ascii="Times New Roman" w:eastAsia="Times New Roman" w:hAnsi="Times New Roman" w:cs="Times New Roman"/>
                <w:i/>
                <w:iCs/>
                <w:sz w:val="24"/>
                <w:szCs w:val="24"/>
                <w:vertAlign w:val="superscript"/>
                <w:lang w:eastAsia="ru-RU"/>
              </w:rPr>
              <w:t>о</w:t>
            </w:r>
            <w:r w:rsidRPr="00141C9A">
              <w:rPr>
                <w:rFonts w:ascii="Times New Roman" w:eastAsia="Times New Roman" w:hAnsi="Times New Roman" w:cs="Times New Roman"/>
                <w:i/>
                <w:iCs/>
                <w:sz w:val="24"/>
                <w:szCs w:val="24"/>
                <w:lang w:eastAsia="ru-RU"/>
              </w:rPr>
              <w:t xml:space="preserve">С </w:t>
            </w:r>
          </w:p>
        </w:tc>
        <w:tc>
          <w:tcPr>
            <w:tcW w:w="927" w:type="pct"/>
            <w:tcBorders>
              <w:bottom w:val="single" w:sz="6" w:space="0" w:color="BFBFBF"/>
            </w:tcBorders>
            <w:vAlign w:val="center"/>
          </w:tcPr>
          <w:p w:rsidR="006766FD" w:rsidRPr="00141C9A" w:rsidRDefault="006766FD" w:rsidP="00A92D66">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Вегетационный период, дн</w:t>
            </w:r>
            <w:r w:rsidR="00A92D66" w:rsidRPr="00141C9A">
              <w:rPr>
                <w:rFonts w:ascii="Times New Roman" w:eastAsia="Times New Roman" w:hAnsi="Times New Roman" w:cs="Times New Roman"/>
                <w:i/>
                <w:iCs/>
                <w:sz w:val="24"/>
                <w:szCs w:val="24"/>
                <w:lang w:eastAsia="ru-RU"/>
              </w:rPr>
              <w:t>и</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Раннеспелые</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10-12</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150-199</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900-1000</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90-95</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Среднеранние</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12-14</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200-299</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1100</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95-100</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Среднеспелые</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14-16</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300-399</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1150</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100-110</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Среднепоздние</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16-18</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400-499</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1200</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110-120</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Позднеспелые</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18-20</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500-599</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1250-1300</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120-130</w:t>
            </w:r>
          </w:p>
        </w:tc>
      </w:tr>
      <w:tr w:rsidR="00EB1B2D" w:rsidRPr="00141C9A" w:rsidTr="00EB1B2D">
        <w:tc>
          <w:tcPr>
            <w:tcW w:w="1215" w:type="pct"/>
            <w:tcBorders>
              <w:bottom w:val="single" w:sz="6" w:space="0" w:color="BFBFBF"/>
            </w:tcBorders>
            <w:tcMar>
              <w:top w:w="86" w:type="dxa"/>
              <w:left w:w="143" w:type="dxa"/>
              <w:bottom w:w="86" w:type="dxa"/>
              <w:right w:w="143" w:type="dxa"/>
            </w:tcMar>
            <w:vAlign w:val="center"/>
            <w:hideMark/>
          </w:tcPr>
          <w:p w:rsidR="006766FD" w:rsidRPr="00141C9A" w:rsidRDefault="006766FD" w:rsidP="00EB1B2D">
            <w:pPr>
              <w:spacing w:after="0" w:line="240" w:lineRule="auto"/>
              <w:contextualSpacing/>
              <w:rPr>
                <w:rFonts w:ascii="Times New Roman" w:eastAsia="Times New Roman" w:hAnsi="Times New Roman" w:cs="Times New Roman"/>
                <w:sz w:val="24"/>
                <w:szCs w:val="24"/>
                <w:lang w:eastAsia="ru-RU"/>
              </w:rPr>
            </w:pPr>
            <w:proofErr w:type="gramStart"/>
            <w:r w:rsidRPr="00141C9A">
              <w:rPr>
                <w:rFonts w:ascii="Times New Roman" w:eastAsia="Times New Roman" w:hAnsi="Times New Roman" w:cs="Times New Roman"/>
                <w:i/>
                <w:iCs/>
                <w:sz w:val="24"/>
                <w:szCs w:val="24"/>
                <w:lang w:eastAsia="ru-RU"/>
              </w:rPr>
              <w:t>Очень позднеспелые</w:t>
            </w:r>
            <w:proofErr w:type="gramEnd"/>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более 20</w:t>
            </w:r>
          </w:p>
        </w:tc>
        <w:tc>
          <w:tcPr>
            <w:tcW w:w="928"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более 600</w:t>
            </w:r>
          </w:p>
        </w:tc>
        <w:tc>
          <w:tcPr>
            <w:tcW w:w="1001" w:type="pct"/>
            <w:tcBorders>
              <w:bottom w:val="single" w:sz="6" w:space="0" w:color="BFBFBF"/>
            </w:tcBorders>
            <w:tcMar>
              <w:top w:w="86" w:type="dxa"/>
              <w:left w:w="143" w:type="dxa"/>
              <w:bottom w:w="86" w:type="dxa"/>
              <w:right w:w="143" w:type="dxa"/>
            </w:tcMar>
            <w:vAlign w:val="center"/>
            <w:hideMark/>
          </w:tcPr>
          <w:p w:rsidR="006766FD" w:rsidRPr="00141C9A" w:rsidRDefault="006766FD" w:rsidP="006766FD">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1350 и более</w:t>
            </w:r>
          </w:p>
        </w:tc>
        <w:tc>
          <w:tcPr>
            <w:tcW w:w="927" w:type="pct"/>
            <w:tcBorders>
              <w:bottom w:val="single" w:sz="6" w:space="0" w:color="BFBFBF"/>
            </w:tcBorders>
            <w:vAlign w:val="center"/>
          </w:tcPr>
          <w:p w:rsidR="006766FD" w:rsidRPr="00141C9A" w:rsidRDefault="00EB1B2D" w:rsidP="006766FD">
            <w:pPr>
              <w:spacing w:after="0" w:line="240" w:lineRule="auto"/>
              <w:contextualSpacing/>
              <w:jc w:val="center"/>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130-140</w:t>
            </w:r>
          </w:p>
        </w:tc>
      </w:tr>
    </w:tbl>
    <w:p w:rsidR="00EB1B2D" w:rsidRPr="00141C9A" w:rsidRDefault="00EB1B2D" w:rsidP="006F16A5">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Ʃ</w:t>
      </w:r>
      <w:r w:rsidRPr="00141C9A">
        <w:rPr>
          <w:rFonts w:ascii="Times New Roman" w:eastAsia="Times New Roman" w:hAnsi="Times New Roman" w:cs="Times New Roman"/>
          <w:sz w:val="24"/>
          <w:szCs w:val="24"/>
          <w:lang w:val="en-US" w:eastAsia="ru-RU"/>
        </w:rPr>
        <w:t>t</w:t>
      </w:r>
      <w:r w:rsidR="006F16A5" w:rsidRPr="00141C9A">
        <w:rPr>
          <w:rFonts w:ascii="Times New Roman" w:eastAsia="Times New Roman" w:hAnsi="Times New Roman" w:cs="Times New Roman"/>
          <w:sz w:val="24"/>
          <w:szCs w:val="24"/>
          <w:vertAlign w:val="subscript"/>
          <w:lang w:eastAsia="ru-RU"/>
        </w:rPr>
        <w:t>эф.</w:t>
      </w:r>
      <w:r w:rsidRPr="00141C9A">
        <w:rPr>
          <w:rFonts w:ascii="Times New Roman" w:eastAsia="Times New Roman" w:hAnsi="Times New Roman" w:cs="Times New Roman"/>
          <w:sz w:val="24"/>
          <w:szCs w:val="24"/>
          <w:lang w:eastAsia="ru-RU"/>
        </w:rPr>
        <w:t xml:space="preserve"> = </w:t>
      </w:r>
      <w:r w:rsidR="006F16A5" w:rsidRPr="00141C9A">
        <w:rPr>
          <w:rFonts w:ascii="Times New Roman" w:eastAsia="Times New Roman" w:hAnsi="Times New Roman" w:cs="Times New Roman"/>
          <w:sz w:val="24"/>
          <w:szCs w:val="24"/>
          <w:lang w:eastAsia="ru-RU"/>
        </w:rPr>
        <w:t>(</w:t>
      </w:r>
      <w:r w:rsidR="006F16A5" w:rsidRPr="00141C9A">
        <w:rPr>
          <w:rFonts w:ascii="Times New Roman" w:eastAsia="Times New Roman" w:hAnsi="Times New Roman" w:cs="Times New Roman"/>
          <w:sz w:val="24"/>
          <w:szCs w:val="24"/>
          <w:lang w:val="en-US" w:eastAsia="ru-RU"/>
        </w:rPr>
        <w:t>t</w:t>
      </w:r>
      <w:r w:rsidR="006F16A5" w:rsidRPr="00141C9A">
        <w:rPr>
          <w:rFonts w:ascii="Times New Roman" w:eastAsia="Times New Roman" w:hAnsi="Times New Roman" w:cs="Times New Roman"/>
          <w:sz w:val="24"/>
          <w:szCs w:val="24"/>
          <w:vertAlign w:val="subscript"/>
          <w:lang w:val="en-US" w:eastAsia="ru-RU"/>
        </w:rPr>
        <w:t>min</w:t>
      </w:r>
      <w:r w:rsidR="006F16A5" w:rsidRPr="00141C9A">
        <w:rPr>
          <w:rFonts w:ascii="Times New Roman" w:eastAsia="Times New Roman" w:hAnsi="Times New Roman" w:cs="Times New Roman"/>
          <w:sz w:val="24"/>
          <w:szCs w:val="24"/>
          <w:lang w:eastAsia="ru-RU"/>
        </w:rPr>
        <w:t>+</w:t>
      </w:r>
      <w:r w:rsidR="006F16A5" w:rsidRPr="00141C9A">
        <w:rPr>
          <w:rFonts w:ascii="Times New Roman" w:eastAsia="Times New Roman" w:hAnsi="Times New Roman" w:cs="Times New Roman"/>
          <w:sz w:val="24"/>
          <w:szCs w:val="24"/>
          <w:lang w:val="en-US" w:eastAsia="ru-RU"/>
        </w:rPr>
        <w:t>t</w:t>
      </w:r>
      <w:r w:rsidR="006F16A5" w:rsidRPr="00141C9A">
        <w:rPr>
          <w:rFonts w:ascii="Times New Roman" w:eastAsia="Times New Roman" w:hAnsi="Times New Roman" w:cs="Times New Roman"/>
          <w:sz w:val="24"/>
          <w:szCs w:val="24"/>
          <w:vertAlign w:val="subscript"/>
          <w:lang w:val="en-US" w:eastAsia="ru-RU"/>
        </w:rPr>
        <w:t>max</w:t>
      </w:r>
      <w:r w:rsidR="006F16A5" w:rsidRPr="00141C9A">
        <w:rPr>
          <w:rFonts w:ascii="Times New Roman" w:eastAsia="Times New Roman" w:hAnsi="Times New Roman" w:cs="Times New Roman"/>
          <w:sz w:val="24"/>
          <w:szCs w:val="24"/>
          <w:lang w:eastAsia="ru-RU"/>
        </w:rPr>
        <w:t>)</w:t>
      </w:r>
      <w:proofErr w:type="gramStart"/>
      <w:r w:rsidR="006F16A5" w:rsidRPr="00141C9A">
        <w:rPr>
          <w:rFonts w:ascii="Times New Roman" w:eastAsia="Times New Roman" w:hAnsi="Times New Roman" w:cs="Times New Roman"/>
          <w:sz w:val="24"/>
          <w:szCs w:val="24"/>
          <w:lang w:eastAsia="ru-RU"/>
        </w:rPr>
        <w:t xml:space="preserve"> :</w:t>
      </w:r>
      <w:proofErr w:type="gramEnd"/>
      <w:r w:rsidR="006F16A5" w:rsidRPr="00141C9A">
        <w:rPr>
          <w:rFonts w:ascii="Times New Roman" w:eastAsia="Times New Roman" w:hAnsi="Times New Roman" w:cs="Times New Roman"/>
          <w:sz w:val="24"/>
          <w:szCs w:val="24"/>
          <w:lang w:eastAsia="ru-RU"/>
        </w:rPr>
        <w:t xml:space="preserve"> 2 – 10</w:t>
      </w:r>
      <w:r w:rsidR="006F16A5" w:rsidRPr="00141C9A">
        <w:rPr>
          <w:rFonts w:ascii="Times New Roman" w:eastAsia="Times New Roman" w:hAnsi="Times New Roman" w:cs="Times New Roman"/>
          <w:sz w:val="24"/>
          <w:szCs w:val="24"/>
          <w:vertAlign w:val="superscript"/>
          <w:lang w:eastAsia="ru-RU"/>
        </w:rPr>
        <w:t>о</w:t>
      </w:r>
      <w:r w:rsidR="006F16A5" w:rsidRPr="00141C9A">
        <w:rPr>
          <w:rFonts w:ascii="Times New Roman" w:eastAsia="Times New Roman" w:hAnsi="Times New Roman" w:cs="Times New Roman"/>
          <w:sz w:val="24"/>
          <w:szCs w:val="24"/>
          <w:lang w:eastAsia="ru-RU"/>
        </w:rPr>
        <w:t xml:space="preserve">; </w:t>
      </w:r>
      <w:r w:rsidR="006F16A5" w:rsidRPr="00141C9A">
        <w:rPr>
          <w:rFonts w:ascii="Times New Roman" w:eastAsia="Times New Roman" w:hAnsi="Times New Roman" w:cs="Times New Roman"/>
          <w:sz w:val="24"/>
          <w:szCs w:val="24"/>
          <w:lang w:val="en-US" w:eastAsia="ru-RU"/>
        </w:rPr>
        <w:t>t</w:t>
      </w:r>
      <w:r w:rsidR="006F16A5" w:rsidRPr="00141C9A">
        <w:rPr>
          <w:rFonts w:ascii="Times New Roman" w:eastAsia="Times New Roman" w:hAnsi="Times New Roman" w:cs="Times New Roman"/>
          <w:sz w:val="24"/>
          <w:szCs w:val="24"/>
          <w:vertAlign w:val="superscript"/>
          <w:lang w:eastAsia="ru-RU"/>
        </w:rPr>
        <w:t>о</w:t>
      </w:r>
      <w:r w:rsidR="006F16A5" w:rsidRPr="00141C9A">
        <w:rPr>
          <w:rFonts w:ascii="Times New Roman" w:eastAsia="Times New Roman" w:hAnsi="Times New Roman" w:cs="Times New Roman"/>
          <w:sz w:val="24"/>
          <w:szCs w:val="24"/>
          <w:lang w:eastAsia="ru-RU"/>
        </w:rPr>
        <w:t xml:space="preserve"> ниже 10</w:t>
      </w:r>
      <w:r w:rsidR="006F16A5" w:rsidRPr="00141C9A">
        <w:rPr>
          <w:rFonts w:ascii="Times New Roman" w:eastAsia="Times New Roman" w:hAnsi="Times New Roman" w:cs="Times New Roman"/>
          <w:sz w:val="24"/>
          <w:szCs w:val="24"/>
          <w:vertAlign w:val="superscript"/>
          <w:lang w:eastAsia="ru-RU"/>
        </w:rPr>
        <w:t xml:space="preserve">о </w:t>
      </w:r>
      <w:r w:rsidR="006F16A5" w:rsidRPr="00141C9A">
        <w:rPr>
          <w:rFonts w:ascii="Times New Roman" w:eastAsia="Times New Roman" w:hAnsi="Times New Roman" w:cs="Times New Roman"/>
          <w:sz w:val="24"/>
          <w:szCs w:val="24"/>
          <w:lang w:eastAsia="ru-RU"/>
        </w:rPr>
        <w:t>учитывается как 10</w:t>
      </w:r>
      <w:r w:rsidR="006F16A5" w:rsidRPr="00141C9A">
        <w:rPr>
          <w:rFonts w:ascii="Times New Roman" w:eastAsia="Times New Roman" w:hAnsi="Times New Roman" w:cs="Times New Roman"/>
          <w:sz w:val="24"/>
          <w:szCs w:val="24"/>
          <w:vertAlign w:val="superscript"/>
          <w:lang w:eastAsia="ru-RU"/>
        </w:rPr>
        <w:t>о</w:t>
      </w:r>
      <w:r w:rsidR="006F16A5" w:rsidRPr="00141C9A">
        <w:rPr>
          <w:rFonts w:ascii="Times New Roman" w:eastAsia="Times New Roman" w:hAnsi="Times New Roman" w:cs="Times New Roman"/>
          <w:sz w:val="24"/>
          <w:szCs w:val="24"/>
          <w:lang w:eastAsia="ru-RU"/>
        </w:rPr>
        <w:t xml:space="preserve">, </w:t>
      </w:r>
      <w:r w:rsidR="006F16A5" w:rsidRPr="00141C9A">
        <w:rPr>
          <w:rFonts w:ascii="Times New Roman" w:eastAsia="Times New Roman" w:hAnsi="Times New Roman" w:cs="Times New Roman"/>
          <w:sz w:val="24"/>
          <w:szCs w:val="24"/>
          <w:lang w:val="en-US" w:eastAsia="ru-RU"/>
        </w:rPr>
        <w:t>t</w:t>
      </w:r>
      <w:r w:rsidR="006F16A5" w:rsidRPr="00141C9A">
        <w:rPr>
          <w:rFonts w:ascii="Times New Roman" w:eastAsia="Times New Roman" w:hAnsi="Times New Roman" w:cs="Times New Roman"/>
          <w:sz w:val="24"/>
          <w:szCs w:val="24"/>
          <w:vertAlign w:val="superscript"/>
          <w:lang w:eastAsia="ru-RU"/>
        </w:rPr>
        <w:t>о</w:t>
      </w:r>
      <w:r w:rsidR="006F16A5" w:rsidRPr="00141C9A">
        <w:rPr>
          <w:rFonts w:ascii="Times New Roman" w:eastAsia="Times New Roman" w:hAnsi="Times New Roman" w:cs="Times New Roman"/>
          <w:sz w:val="24"/>
          <w:szCs w:val="24"/>
          <w:lang w:eastAsia="ru-RU"/>
        </w:rPr>
        <w:t xml:space="preserve"> выше 30</w:t>
      </w:r>
      <w:r w:rsidR="006F16A5" w:rsidRPr="00141C9A">
        <w:rPr>
          <w:rFonts w:ascii="Times New Roman" w:eastAsia="Times New Roman" w:hAnsi="Times New Roman" w:cs="Times New Roman"/>
          <w:sz w:val="24"/>
          <w:szCs w:val="24"/>
          <w:vertAlign w:val="superscript"/>
          <w:lang w:eastAsia="ru-RU"/>
        </w:rPr>
        <w:t xml:space="preserve">о </w:t>
      </w:r>
      <w:r w:rsidR="006F16A5" w:rsidRPr="00141C9A">
        <w:rPr>
          <w:rFonts w:ascii="Times New Roman" w:eastAsia="Times New Roman" w:hAnsi="Times New Roman" w:cs="Times New Roman"/>
          <w:sz w:val="24"/>
          <w:szCs w:val="24"/>
          <w:lang w:eastAsia="ru-RU"/>
        </w:rPr>
        <w:t>учитывается как 30</w:t>
      </w:r>
      <w:r w:rsidR="006F16A5" w:rsidRPr="00141C9A">
        <w:rPr>
          <w:rFonts w:ascii="Times New Roman" w:eastAsia="Times New Roman" w:hAnsi="Times New Roman" w:cs="Times New Roman"/>
          <w:sz w:val="24"/>
          <w:szCs w:val="24"/>
          <w:vertAlign w:val="superscript"/>
          <w:lang w:eastAsia="ru-RU"/>
        </w:rPr>
        <w:t>о</w:t>
      </w:r>
    </w:p>
    <w:p w:rsidR="006F16A5" w:rsidRPr="00141C9A" w:rsidRDefault="006F16A5"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Наиболее важные фазы в развитии </w:t>
      </w:r>
      <w:r w:rsidR="006F16A5" w:rsidRPr="00141C9A">
        <w:rPr>
          <w:rFonts w:ascii="Times New Roman" w:eastAsia="Times New Roman" w:hAnsi="Times New Roman" w:cs="Times New Roman"/>
          <w:sz w:val="24"/>
          <w:szCs w:val="24"/>
          <w:lang w:eastAsia="ru-RU"/>
        </w:rPr>
        <w:t>растений</w:t>
      </w:r>
      <w:r w:rsidRPr="00141C9A">
        <w:rPr>
          <w:rFonts w:ascii="Times New Roman" w:eastAsia="Times New Roman" w:hAnsi="Times New Roman" w:cs="Times New Roman"/>
          <w:sz w:val="24"/>
          <w:szCs w:val="24"/>
          <w:lang w:eastAsia="ru-RU"/>
        </w:rPr>
        <w:t xml:space="preserve"> - это формирование метелки и початка.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Следует отметить, что разрыв между цветением метелок и появлением нитей початков может быть не только следствием неблагоприятных внешних факторов, но и следствием низкого уровня агротехники и, </w:t>
      </w:r>
      <w:r w:rsidRPr="00141C9A">
        <w:rPr>
          <w:rFonts w:ascii="Times New Roman" w:eastAsia="Times New Roman" w:hAnsi="Times New Roman" w:cs="Times New Roman"/>
          <w:sz w:val="24"/>
          <w:szCs w:val="24"/>
          <w:u w:val="single"/>
          <w:lang w:eastAsia="ru-RU"/>
        </w:rPr>
        <w:t>прежде всего, нарушения сроков посева кукурузы</w:t>
      </w:r>
      <w:r w:rsidRPr="00141C9A">
        <w:rPr>
          <w:rFonts w:ascii="Times New Roman" w:eastAsia="Times New Roman" w:hAnsi="Times New Roman" w:cs="Times New Roman"/>
          <w:sz w:val="24"/>
          <w:szCs w:val="24"/>
          <w:lang w:eastAsia="ru-RU"/>
        </w:rPr>
        <w:t>.</w:t>
      </w:r>
    </w:p>
    <w:p w:rsidR="006F16A5" w:rsidRPr="00141C9A" w:rsidRDefault="006F16A5" w:rsidP="009111CC">
      <w:pPr>
        <w:spacing w:after="0" w:line="240" w:lineRule="auto"/>
        <w:ind w:left="709" w:firstLine="567"/>
        <w:contextualSpacing/>
        <w:jc w:val="both"/>
        <w:rPr>
          <w:rFonts w:ascii="Times New Roman" w:eastAsia="Times New Roman" w:hAnsi="Times New Roman" w:cs="Times New Roman"/>
          <w:b/>
          <w:bCs/>
          <w:i/>
          <w:iCs/>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3</w:t>
      </w:r>
      <w:r w:rsidR="006F16A5" w:rsidRPr="00141C9A">
        <w:rPr>
          <w:rFonts w:ascii="Times New Roman" w:eastAsia="Times New Roman" w:hAnsi="Times New Roman" w:cs="Times New Roman"/>
          <w:b/>
          <w:bCs/>
          <w:i/>
          <w:iCs/>
          <w:sz w:val="24"/>
          <w:szCs w:val="24"/>
          <w:lang w:eastAsia="ru-RU"/>
        </w:rPr>
        <w:t>.</w:t>
      </w:r>
      <w:r w:rsidRPr="00141C9A">
        <w:rPr>
          <w:rFonts w:ascii="Times New Roman" w:eastAsia="Times New Roman" w:hAnsi="Times New Roman" w:cs="Times New Roman"/>
          <w:b/>
          <w:bCs/>
          <w:i/>
          <w:iCs/>
          <w:sz w:val="24"/>
          <w:szCs w:val="24"/>
          <w:lang w:eastAsia="ru-RU"/>
        </w:rPr>
        <w:t xml:space="preserve"> Размещение в севообороте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Кукурузу выращивают в полевых, кормовых, специализированных севооборотах, а также на постоянных участках как бессменную культуру. Эта культура не очень требовател</w:t>
      </w:r>
      <w:r w:rsidR="00697F95" w:rsidRPr="00141C9A">
        <w:rPr>
          <w:rFonts w:ascii="Times New Roman" w:eastAsia="Times New Roman" w:hAnsi="Times New Roman" w:cs="Times New Roman"/>
          <w:sz w:val="24"/>
          <w:szCs w:val="24"/>
          <w:lang w:eastAsia="ru-RU"/>
        </w:rPr>
        <w:t>ьна к размещению в севообороте.</w:t>
      </w:r>
    </w:p>
    <w:p w:rsidR="00485D4B" w:rsidRPr="00141C9A" w:rsidRDefault="00485D4B" w:rsidP="006F16A5">
      <w:pPr>
        <w:spacing w:after="0" w:line="240" w:lineRule="auto"/>
        <w:ind w:left="709"/>
        <w:contextualSpacing/>
        <w:jc w:val="both"/>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Предшественники кукурузы</w:t>
      </w:r>
      <w:r w:rsidR="00531330" w:rsidRPr="00141C9A">
        <w:rPr>
          <w:rFonts w:ascii="Times New Roman" w:eastAsia="Times New Roman" w:hAnsi="Times New Roman" w:cs="Times New Roman"/>
          <w:i/>
          <w:iCs/>
          <w:sz w:val="24"/>
          <w:szCs w:val="24"/>
          <w:lang w:eastAsia="ru-RU"/>
        </w:rPr>
        <w:t>:</w:t>
      </w:r>
    </w:p>
    <w:p w:rsidR="00531330" w:rsidRPr="00141C9A" w:rsidRDefault="00531330" w:rsidP="006F16A5">
      <w:pPr>
        <w:spacing w:after="0" w:line="240" w:lineRule="auto"/>
        <w:ind w:left="709"/>
        <w:contextualSpacing/>
        <w:jc w:val="both"/>
        <w:rPr>
          <w:rFonts w:ascii="Times New Roman" w:eastAsia="Times New Roman" w:hAnsi="Times New Roman" w:cs="Times New Roman"/>
          <w:i/>
          <w:iCs/>
          <w:sz w:val="24"/>
          <w:szCs w:val="24"/>
          <w:lang w:eastAsia="ru-RU"/>
        </w:rPr>
      </w:pPr>
      <w:proofErr w:type="gramStart"/>
      <w:r w:rsidRPr="00141C9A">
        <w:rPr>
          <w:rFonts w:ascii="Times New Roman" w:eastAsia="Times New Roman" w:hAnsi="Times New Roman" w:cs="Times New Roman"/>
          <w:iCs/>
          <w:sz w:val="24"/>
          <w:szCs w:val="24"/>
          <w:u w:val="single"/>
          <w:lang w:eastAsia="ru-RU"/>
        </w:rPr>
        <w:t>Лучшие</w:t>
      </w:r>
      <w:proofErr w:type="gramEnd"/>
      <w:r w:rsidRPr="00141C9A">
        <w:rPr>
          <w:rFonts w:ascii="Times New Roman" w:eastAsia="Times New Roman" w:hAnsi="Times New Roman" w:cs="Times New Roman"/>
          <w:iCs/>
          <w:sz w:val="24"/>
          <w:szCs w:val="24"/>
          <w:lang w:eastAsia="ru-RU"/>
        </w:rPr>
        <w:t xml:space="preserve"> – после которых почва остается плодородно и незасоренной: </w:t>
      </w:r>
      <w:r w:rsidRPr="00141C9A">
        <w:rPr>
          <w:rFonts w:ascii="Times New Roman" w:eastAsia="Times New Roman" w:hAnsi="Times New Roman" w:cs="Times New Roman"/>
          <w:i/>
          <w:iCs/>
          <w:sz w:val="24"/>
          <w:szCs w:val="24"/>
          <w:lang w:eastAsia="ru-RU"/>
        </w:rPr>
        <w:t>колосовые, зернобобовые, крестоцветные, кукуруза.</w:t>
      </w:r>
    </w:p>
    <w:p w:rsidR="00531330" w:rsidRPr="00141C9A" w:rsidRDefault="00531330" w:rsidP="006F16A5">
      <w:pPr>
        <w:spacing w:after="0" w:line="240" w:lineRule="auto"/>
        <w:ind w:left="709"/>
        <w:contextualSpacing/>
        <w:jc w:val="both"/>
        <w:rPr>
          <w:rFonts w:ascii="Times New Roman" w:eastAsia="Times New Roman" w:hAnsi="Times New Roman" w:cs="Times New Roman"/>
          <w:i/>
          <w:iCs/>
          <w:sz w:val="24"/>
          <w:szCs w:val="24"/>
          <w:lang w:eastAsia="ru-RU"/>
        </w:rPr>
      </w:pPr>
      <w:proofErr w:type="gramStart"/>
      <w:r w:rsidRPr="00141C9A">
        <w:rPr>
          <w:rFonts w:ascii="Times New Roman" w:eastAsia="Times New Roman" w:hAnsi="Times New Roman" w:cs="Times New Roman"/>
          <w:iCs/>
          <w:sz w:val="24"/>
          <w:szCs w:val="24"/>
          <w:u w:val="single"/>
          <w:lang w:eastAsia="ru-RU"/>
        </w:rPr>
        <w:t>Мало пригодные</w:t>
      </w:r>
      <w:proofErr w:type="gramEnd"/>
      <w:r w:rsidRPr="00141C9A">
        <w:rPr>
          <w:rFonts w:ascii="Times New Roman" w:eastAsia="Times New Roman" w:hAnsi="Times New Roman" w:cs="Times New Roman"/>
          <w:iCs/>
          <w:sz w:val="24"/>
          <w:szCs w:val="24"/>
          <w:lang w:eastAsia="ru-RU"/>
        </w:rPr>
        <w:t xml:space="preserve"> – иссушают почву, нарушают её структуру, ухудшают условия питания: </w:t>
      </w:r>
      <w:r w:rsidRPr="00141C9A">
        <w:rPr>
          <w:rFonts w:ascii="Times New Roman" w:eastAsia="Times New Roman" w:hAnsi="Times New Roman" w:cs="Times New Roman"/>
          <w:i/>
          <w:iCs/>
          <w:sz w:val="24"/>
          <w:szCs w:val="24"/>
          <w:lang w:eastAsia="ru-RU"/>
        </w:rPr>
        <w:t>многолетние травы, подсолнечник, суданская трава, сахарная свекла.</w:t>
      </w:r>
    </w:p>
    <w:p w:rsidR="00531330" w:rsidRPr="00141C9A" w:rsidRDefault="00531330" w:rsidP="006F16A5">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Cs/>
          <w:sz w:val="24"/>
          <w:szCs w:val="24"/>
          <w:u w:val="single"/>
          <w:lang w:eastAsia="ru-RU"/>
        </w:rPr>
        <w:t>Нежелательные</w:t>
      </w:r>
      <w:r w:rsidRPr="00141C9A">
        <w:rPr>
          <w:rFonts w:ascii="Times New Roman" w:eastAsia="Times New Roman" w:hAnsi="Times New Roman" w:cs="Times New Roman"/>
          <w:iCs/>
          <w:sz w:val="24"/>
          <w:szCs w:val="24"/>
          <w:lang w:eastAsia="ru-RU"/>
        </w:rPr>
        <w:t xml:space="preserve"> – имеют общих вредителей и болезни: </w:t>
      </w:r>
      <w:r w:rsidRPr="00141C9A">
        <w:rPr>
          <w:rFonts w:ascii="Times New Roman" w:eastAsia="Times New Roman" w:hAnsi="Times New Roman" w:cs="Times New Roman"/>
          <w:i/>
          <w:iCs/>
          <w:sz w:val="24"/>
          <w:szCs w:val="24"/>
          <w:lang w:eastAsia="ru-RU"/>
        </w:rPr>
        <w:t>сорго, просо.</w:t>
      </w:r>
    </w:p>
    <w:p w:rsidR="00485D4B" w:rsidRPr="00141C9A" w:rsidRDefault="00531330" w:rsidP="00CE1F55">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 </w:t>
      </w:r>
      <w:r w:rsidR="00485D4B" w:rsidRPr="00141C9A">
        <w:rPr>
          <w:rFonts w:ascii="Times New Roman" w:eastAsia="Times New Roman" w:hAnsi="Times New Roman" w:cs="Times New Roman"/>
          <w:b/>
          <w:bCs/>
          <w:sz w:val="24"/>
          <w:szCs w:val="24"/>
          <w:lang w:eastAsia="ru-RU"/>
        </w:rPr>
        <w:t>В современных условиях интенсификации сельского хозяйства можно повысить продуктивность любого предшественника, если четко и грамотно выполнить весь комплекс агротехнических мероприятий.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Для многих культур кукуруза является хорошим предшественником, поскольку она не ухудшает плодородия почвы. Ее корневая система оставляет в почве большое </w:t>
      </w:r>
      <w:r w:rsidR="00697F95" w:rsidRPr="00141C9A">
        <w:rPr>
          <w:rFonts w:ascii="Times New Roman" w:eastAsia="Times New Roman" w:hAnsi="Times New Roman" w:cs="Times New Roman"/>
          <w:sz w:val="24"/>
          <w:szCs w:val="24"/>
          <w:lang w:eastAsia="ru-RU"/>
        </w:rPr>
        <w:t xml:space="preserve">количество органической массы. </w:t>
      </w:r>
      <w:r w:rsidRPr="00141C9A">
        <w:rPr>
          <w:rFonts w:ascii="Times New Roman" w:eastAsia="Times New Roman" w:hAnsi="Times New Roman" w:cs="Times New Roman"/>
          <w:sz w:val="24"/>
          <w:szCs w:val="24"/>
          <w:lang w:eastAsia="ru-RU"/>
        </w:rPr>
        <w:t xml:space="preserve">Если проводить все меры борьбы в посевах с сорняками в посевах </w:t>
      </w:r>
      <w:r w:rsidRPr="00141C9A">
        <w:rPr>
          <w:rFonts w:ascii="Times New Roman" w:eastAsia="Times New Roman" w:hAnsi="Times New Roman" w:cs="Times New Roman"/>
          <w:sz w:val="24"/>
          <w:szCs w:val="24"/>
          <w:lang w:eastAsia="ru-RU"/>
        </w:rPr>
        <w:lastRenderedPageBreak/>
        <w:t>кукурузы, эта широкорядная культура оставляет почвы практически незасоренные для последующих культур севооборота.</w:t>
      </w:r>
    </w:p>
    <w:p w:rsidR="00531330" w:rsidRPr="00141C9A" w:rsidRDefault="00531330" w:rsidP="009111CC">
      <w:pPr>
        <w:spacing w:after="0" w:line="240" w:lineRule="auto"/>
        <w:ind w:left="709" w:firstLine="567"/>
        <w:contextualSpacing/>
        <w:jc w:val="both"/>
        <w:rPr>
          <w:rFonts w:ascii="Times New Roman" w:eastAsia="Times New Roman" w:hAnsi="Times New Roman" w:cs="Times New Roman"/>
          <w:b/>
          <w:bCs/>
          <w:i/>
          <w:iCs/>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4</w:t>
      </w:r>
      <w:r w:rsidR="00531330" w:rsidRPr="00141C9A">
        <w:rPr>
          <w:rFonts w:ascii="Times New Roman" w:eastAsia="Times New Roman" w:hAnsi="Times New Roman" w:cs="Times New Roman"/>
          <w:b/>
          <w:bCs/>
          <w:i/>
          <w:iCs/>
          <w:sz w:val="24"/>
          <w:szCs w:val="24"/>
          <w:lang w:eastAsia="ru-RU"/>
        </w:rPr>
        <w:t>.</w:t>
      </w:r>
      <w:r w:rsidRPr="00141C9A">
        <w:rPr>
          <w:rFonts w:ascii="Times New Roman" w:eastAsia="Times New Roman" w:hAnsi="Times New Roman" w:cs="Times New Roman"/>
          <w:b/>
          <w:bCs/>
          <w:i/>
          <w:iCs/>
          <w:sz w:val="24"/>
          <w:szCs w:val="24"/>
          <w:lang w:eastAsia="ru-RU"/>
        </w:rPr>
        <w:t xml:space="preserve"> Система обработки почвы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Для того, что создать благоприятные условия для прорастания и развития кукурузы, необходимо своевременно и качественно проводить все м</w:t>
      </w:r>
      <w:r w:rsidR="00697F95" w:rsidRPr="00141C9A">
        <w:rPr>
          <w:rFonts w:ascii="Times New Roman" w:eastAsia="Times New Roman" w:hAnsi="Times New Roman" w:cs="Times New Roman"/>
          <w:sz w:val="24"/>
          <w:szCs w:val="24"/>
          <w:lang w:eastAsia="ru-RU"/>
        </w:rPr>
        <w:t xml:space="preserve">ероприятия по обработке почвы. </w:t>
      </w:r>
      <w:r w:rsidRPr="00141C9A">
        <w:rPr>
          <w:rFonts w:ascii="Times New Roman" w:eastAsia="Times New Roman" w:hAnsi="Times New Roman" w:cs="Times New Roman"/>
          <w:sz w:val="24"/>
          <w:szCs w:val="24"/>
          <w:lang w:eastAsia="ru-RU"/>
        </w:rPr>
        <w:t>Только в хорошо окультуренной почве растение кукурузы может образовывать мощную корневую систему. Часть корней развивается в пахотном слое и создает разветвленную сеть, другая часть проникает в почву и формируется на глубине до 2,5 м, благодаря этому растения устойчивы к полеганию.</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141C9A">
        <w:rPr>
          <w:rFonts w:ascii="Times New Roman" w:eastAsia="Times New Roman" w:hAnsi="Times New Roman" w:cs="Times New Roman"/>
          <w:i/>
          <w:iCs/>
          <w:sz w:val="24"/>
          <w:szCs w:val="24"/>
          <w:u w:val="single"/>
          <w:lang w:eastAsia="ru-RU"/>
        </w:rPr>
        <w:t>4.</w:t>
      </w:r>
      <w:r w:rsidR="00531330" w:rsidRPr="00141C9A">
        <w:rPr>
          <w:rFonts w:ascii="Times New Roman" w:eastAsia="Times New Roman" w:hAnsi="Times New Roman" w:cs="Times New Roman"/>
          <w:i/>
          <w:iCs/>
          <w:sz w:val="24"/>
          <w:szCs w:val="24"/>
          <w:u w:val="single"/>
          <w:lang w:eastAsia="ru-RU"/>
        </w:rPr>
        <w:t>1.</w:t>
      </w:r>
      <w:r w:rsidRPr="00141C9A">
        <w:rPr>
          <w:rFonts w:ascii="Times New Roman" w:eastAsia="Times New Roman" w:hAnsi="Times New Roman" w:cs="Times New Roman"/>
          <w:sz w:val="24"/>
          <w:szCs w:val="24"/>
          <w:u w:val="single"/>
          <w:lang w:eastAsia="ru-RU"/>
        </w:rPr>
        <w:t xml:space="preserve"> </w:t>
      </w:r>
      <w:r w:rsidRPr="00141C9A">
        <w:rPr>
          <w:rFonts w:ascii="Times New Roman" w:eastAsia="Times New Roman" w:hAnsi="Times New Roman" w:cs="Times New Roman"/>
          <w:i/>
          <w:iCs/>
          <w:sz w:val="24"/>
          <w:szCs w:val="24"/>
          <w:u w:val="single"/>
          <w:lang w:eastAsia="ru-RU"/>
        </w:rPr>
        <w:t>Основная обработка почвы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Основную обработку почвы проводят с учетом засоренности поля, предшественника, мощности гумусового горизонта и почвенной разности.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Осенью, на </w:t>
      </w:r>
      <w:r w:rsidR="008B7F82" w:rsidRPr="00141C9A">
        <w:rPr>
          <w:rFonts w:ascii="Times New Roman" w:eastAsia="Times New Roman" w:hAnsi="Times New Roman" w:cs="Times New Roman"/>
          <w:sz w:val="24"/>
          <w:szCs w:val="24"/>
          <w:lang w:eastAsia="ru-RU"/>
        </w:rPr>
        <w:t>площадях,</w:t>
      </w:r>
      <w:r w:rsidRPr="00141C9A">
        <w:rPr>
          <w:rFonts w:ascii="Times New Roman" w:eastAsia="Times New Roman" w:hAnsi="Times New Roman" w:cs="Times New Roman"/>
          <w:sz w:val="24"/>
          <w:szCs w:val="24"/>
          <w:lang w:eastAsia="ru-RU"/>
        </w:rPr>
        <w:t xml:space="preserve"> отведенных под кукурузу, после стерневых предшественников, необходимо проводить лущени</w:t>
      </w:r>
      <w:r w:rsidR="00697F95" w:rsidRPr="00141C9A">
        <w:rPr>
          <w:rFonts w:ascii="Times New Roman" w:eastAsia="Times New Roman" w:hAnsi="Times New Roman" w:cs="Times New Roman"/>
          <w:sz w:val="24"/>
          <w:szCs w:val="24"/>
          <w:lang w:eastAsia="ru-RU"/>
        </w:rPr>
        <w:t>е широкозахватными лущильниками</w:t>
      </w:r>
      <w:r w:rsidRPr="00141C9A">
        <w:rPr>
          <w:rFonts w:ascii="Times New Roman" w:eastAsia="Times New Roman" w:hAnsi="Times New Roman" w:cs="Times New Roman"/>
          <w:sz w:val="24"/>
          <w:szCs w:val="24"/>
          <w:lang w:eastAsia="ru-RU"/>
        </w:rPr>
        <w:t xml:space="preserve"> (в один или два следа, в зависимости от состояния почвы)</w:t>
      </w:r>
      <w:r w:rsidR="00531330" w:rsidRPr="00141C9A">
        <w:rPr>
          <w:rFonts w:ascii="Times New Roman" w:eastAsia="Times New Roman" w:hAnsi="Times New Roman" w:cs="Times New Roman"/>
          <w:sz w:val="24"/>
          <w:szCs w:val="24"/>
          <w:lang w:eastAsia="ru-RU"/>
        </w:rPr>
        <w:t>.</w:t>
      </w:r>
      <w:r w:rsidR="008B7F82"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Лущение стерни, с последующей (через 12-14 дней) вспашкой на глубину 27-30 см уничтожает значительную часть пожнивных сорняков, уменьшает количество их семян в почве и обеспечивает прибавку урожайности 2,5-3</w:t>
      </w:r>
      <w:r w:rsidRPr="00141C9A">
        <w:rPr>
          <w:rFonts w:ascii="Times New Roman" w:eastAsia="Times New Roman" w:hAnsi="Times New Roman" w:cs="Times New Roman"/>
          <w:i/>
          <w:iCs/>
          <w:sz w:val="24"/>
          <w:szCs w:val="24"/>
          <w:lang w:eastAsia="ru-RU"/>
        </w:rPr>
        <w:t xml:space="preserve"> ц/га зерна по сравнению со вспашкой зяби на ту же глубину, но без лущения.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Глубокая обработка</w:t>
      </w:r>
      <w:r w:rsidR="008B7F82" w:rsidRPr="00141C9A">
        <w:rPr>
          <w:rFonts w:ascii="Times New Roman" w:eastAsia="Times New Roman" w:hAnsi="Times New Roman" w:cs="Times New Roman"/>
          <w:sz w:val="24"/>
          <w:szCs w:val="24"/>
          <w:lang w:eastAsia="ru-RU"/>
        </w:rPr>
        <w:t xml:space="preserve"> улучшает структурность пахотного слоя, улучшая аэрацию и микробиологическую деятельность,</w:t>
      </w:r>
      <w:r w:rsidRPr="00141C9A">
        <w:rPr>
          <w:rFonts w:ascii="Times New Roman" w:eastAsia="Times New Roman" w:hAnsi="Times New Roman" w:cs="Times New Roman"/>
          <w:sz w:val="24"/>
          <w:szCs w:val="24"/>
          <w:lang w:eastAsia="ru-RU"/>
        </w:rPr>
        <w:t xml:space="preserve"> спо</w:t>
      </w:r>
      <w:r w:rsidR="00697F95" w:rsidRPr="00141C9A">
        <w:rPr>
          <w:rFonts w:ascii="Times New Roman" w:eastAsia="Times New Roman" w:hAnsi="Times New Roman" w:cs="Times New Roman"/>
          <w:sz w:val="24"/>
          <w:szCs w:val="24"/>
          <w:lang w:eastAsia="ru-RU"/>
        </w:rPr>
        <w:t>собствует увеличению накопления</w:t>
      </w:r>
      <w:r w:rsidRPr="00141C9A">
        <w:rPr>
          <w:rFonts w:ascii="Times New Roman" w:eastAsia="Times New Roman" w:hAnsi="Times New Roman" w:cs="Times New Roman"/>
          <w:sz w:val="24"/>
          <w:szCs w:val="24"/>
          <w:lang w:eastAsia="ru-RU"/>
        </w:rPr>
        <w:t xml:space="preserve"> в пахотном слое почвы </w:t>
      </w:r>
      <w:r w:rsidR="00697F95" w:rsidRPr="00141C9A">
        <w:rPr>
          <w:rFonts w:ascii="Times New Roman" w:eastAsia="Times New Roman" w:hAnsi="Times New Roman" w:cs="Times New Roman"/>
          <w:sz w:val="24"/>
          <w:szCs w:val="24"/>
          <w:lang w:eastAsia="ru-RU"/>
        </w:rPr>
        <w:t>усвояемых форм азота и фосфора.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Ранняя глубокая (30-35 см) зяблевая вспашка, дополненная поверхностными обработками и опрыскиванием в послеуборочный период</w:t>
      </w:r>
      <w:r w:rsidR="00697F95" w:rsidRPr="00141C9A">
        <w:rPr>
          <w:rFonts w:ascii="Times New Roman" w:eastAsia="Times New Roman" w:hAnsi="Times New Roman" w:cs="Times New Roman"/>
          <w:sz w:val="24"/>
          <w:szCs w:val="24"/>
          <w:lang w:eastAsia="ru-RU"/>
        </w:rPr>
        <w:t xml:space="preserve"> отросших после лущения розеток</w:t>
      </w:r>
      <w:r w:rsidRPr="00141C9A">
        <w:rPr>
          <w:rFonts w:ascii="Times New Roman" w:eastAsia="Times New Roman" w:hAnsi="Times New Roman" w:cs="Times New Roman"/>
          <w:sz w:val="24"/>
          <w:szCs w:val="24"/>
          <w:lang w:eastAsia="ru-RU"/>
        </w:rPr>
        <w:t xml:space="preserve"> корнеотпрысковых сорняков гербицидами, по эффективности не уступает системе обработки почвы с многократным лущением стерни</w:t>
      </w:r>
      <w:r w:rsidR="008B7F82" w:rsidRPr="00141C9A">
        <w:rPr>
          <w:rFonts w:ascii="Times New Roman" w:eastAsia="Times New Roman" w:hAnsi="Times New Roman" w:cs="Times New Roman"/>
          <w:sz w:val="24"/>
          <w:szCs w:val="24"/>
          <w:lang w:eastAsia="ru-RU"/>
        </w:rPr>
        <w:t>.</w:t>
      </w:r>
      <w:r w:rsidRPr="00141C9A">
        <w:rPr>
          <w:rFonts w:ascii="Times New Roman" w:eastAsia="Times New Roman" w:hAnsi="Times New Roman" w:cs="Times New Roman"/>
          <w:sz w:val="24"/>
          <w:szCs w:val="24"/>
          <w:lang w:eastAsia="ru-RU"/>
        </w:rPr>
        <w:t xml:space="preserve"> </w:t>
      </w:r>
      <w:r w:rsidR="008B7F82" w:rsidRPr="00141C9A">
        <w:rPr>
          <w:rFonts w:ascii="Times New Roman" w:eastAsia="Times New Roman" w:hAnsi="Times New Roman" w:cs="Times New Roman"/>
          <w:sz w:val="24"/>
          <w:szCs w:val="24"/>
          <w:lang w:eastAsia="ru-RU"/>
        </w:rPr>
        <w:t>В</w:t>
      </w:r>
      <w:r w:rsidRPr="00141C9A">
        <w:rPr>
          <w:rFonts w:ascii="Times New Roman" w:eastAsia="Times New Roman" w:hAnsi="Times New Roman" w:cs="Times New Roman"/>
          <w:sz w:val="24"/>
          <w:szCs w:val="24"/>
          <w:lang w:eastAsia="ru-RU"/>
        </w:rPr>
        <w:t>ысокоэффективно осеннее выравнивание почвы различными орудиями.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Следует отметить, что постоянная пахота на одну и ту же глубину ведет к образованию «плужной подошвы». Для предотвращения этого в севообороте следует применять разноглубинную вспашку с учетом биологических особенностей выращиваемых культур.</w:t>
      </w:r>
    </w:p>
    <w:tbl>
      <w:tblPr>
        <w:tblW w:w="4544" w:type="pct"/>
        <w:tblInd w:w="710" w:type="dxa"/>
        <w:tblCellMar>
          <w:top w:w="15" w:type="dxa"/>
          <w:left w:w="15" w:type="dxa"/>
          <w:bottom w:w="15" w:type="dxa"/>
          <w:right w:w="15" w:type="dxa"/>
        </w:tblCellMar>
        <w:tblLook w:val="04A0"/>
      </w:tblPr>
      <w:tblGrid>
        <w:gridCol w:w="2034"/>
        <w:gridCol w:w="7886"/>
      </w:tblGrid>
      <w:tr w:rsidR="00485D4B" w:rsidRPr="00141C9A" w:rsidTr="008B7F82">
        <w:tc>
          <w:tcPr>
            <w:tcW w:w="102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Предшественник</w:t>
            </w:r>
          </w:p>
        </w:tc>
        <w:tc>
          <w:tcPr>
            <w:tcW w:w="397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Мероприятия</w:t>
            </w:r>
          </w:p>
        </w:tc>
      </w:tr>
      <w:tr w:rsidR="00485D4B" w:rsidRPr="00141C9A" w:rsidTr="008B7F82">
        <w:tc>
          <w:tcPr>
            <w:tcW w:w="102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Озимые колосовые</w:t>
            </w:r>
            <w:r w:rsidR="008B7F82" w:rsidRPr="00141C9A">
              <w:rPr>
                <w:rFonts w:ascii="Times New Roman" w:eastAsia="Times New Roman" w:hAnsi="Times New Roman" w:cs="Times New Roman"/>
                <w:sz w:val="24"/>
                <w:szCs w:val="24"/>
                <w:lang w:eastAsia="ru-RU"/>
              </w:rPr>
              <w:t>, капустные</w:t>
            </w:r>
          </w:p>
        </w:tc>
        <w:tc>
          <w:tcPr>
            <w:tcW w:w="397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u w:val="single"/>
                <w:lang w:eastAsia="ru-RU"/>
              </w:rPr>
              <w:t>При засорении полей однолетними сорняками:</w:t>
            </w:r>
          </w:p>
          <w:p w:rsidR="00485D4B" w:rsidRPr="00141C9A" w:rsidRDefault="00697F95"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 Лущение стерни два следа</w:t>
            </w:r>
            <w:r w:rsidR="00485D4B" w:rsidRPr="00141C9A">
              <w:rPr>
                <w:rFonts w:ascii="Times New Roman" w:eastAsia="Times New Roman" w:hAnsi="Times New Roman" w:cs="Times New Roman"/>
                <w:sz w:val="24"/>
                <w:szCs w:val="24"/>
                <w:lang w:eastAsia="ru-RU"/>
              </w:rPr>
              <w:t xml:space="preserve"> или три следа после уборки, на глубину 6-8 см, затем 8-10 см.</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 Внесение удобрений с последующей вспашкой на глубину 25-32 см.</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u w:val="single"/>
                <w:lang w:eastAsia="ru-RU"/>
              </w:rPr>
              <w:t>Засорение многолетним</w:t>
            </w:r>
            <w:r w:rsidR="00A92D66" w:rsidRPr="00141C9A">
              <w:rPr>
                <w:rFonts w:ascii="Times New Roman" w:eastAsia="Times New Roman" w:hAnsi="Times New Roman" w:cs="Times New Roman"/>
                <w:i/>
                <w:iCs/>
                <w:sz w:val="24"/>
                <w:szCs w:val="24"/>
                <w:u w:val="single"/>
                <w:lang w:eastAsia="ru-RU"/>
              </w:rPr>
              <w:t>и корнеотпрысковыми сорняками (</w:t>
            </w:r>
            <w:r w:rsidRPr="00141C9A">
              <w:rPr>
                <w:rFonts w:ascii="Times New Roman" w:eastAsia="Times New Roman" w:hAnsi="Times New Roman" w:cs="Times New Roman"/>
                <w:i/>
                <w:iCs/>
                <w:sz w:val="24"/>
                <w:szCs w:val="24"/>
                <w:u w:val="single"/>
                <w:lang w:eastAsia="ru-RU"/>
              </w:rPr>
              <w:t>осот, вьюнок, бодяк полевой и др.)</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1. Лущение стерни в один </w:t>
            </w:r>
            <w:r w:rsidR="00697F95" w:rsidRPr="00141C9A">
              <w:rPr>
                <w:rFonts w:ascii="Times New Roman" w:eastAsia="Times New Roman" w:hAnsi="Times New Roman" w:cs="Times New Roman"/>
                <w:sz w:val="24"/>
                <w:szCs w:val="24"/>
                <w:lang w:eastAsia="ru-RU"/>
              </w:rPr>
              <w:t>или два следа на глубину 8-10 и</w:t>
            </w:r>
            <w:r w:rsidRPr="00141C9A">
              <w:rPr>
                <w:rFonts w:ascii="Times New Roman" w:eastAsia="Times New Roman" w:hAnsi="Times New Roman" w:cs="Times New Roman"/>
                <w:sz w:val="24"/>
                <w:szCs w:val="24"/>
                <w:lang w:eastAsia="ru-RU"/>
              </w:rPr>
              <w:t xml:space="preserve"> 10-12 см</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2. Обработка почвы гербицидами с последующим (через </w:t>
            </w:r>
            <w:r w:rsidR="00697F95" w:rsidRPr="00141C9A">
              <w:rPr>
                <w:rFonts w:ascii="Times New Roman" w:eastAsia="Times New Roman" w:hAnsi="Times New Roman" w:cs="Times New Roman"/>
                <w:sz w:val="24"/>
                <w:szCs w:val="24"/>
                <w:lang w:eastAsia="ru-RU"/>
              </w:rPr>
              <w:t xml:space="preserve">2-3 недели) </w:t>
            </w:r>
            <w:r w:rsidRPr="00141C9A">
              <w:rPr>
                <w:rFonts w:ascii="Times New Roman" w:eastAsia="Times New Roman" w:hAnsi="Times New Roman" w:cs="Times New Roman"/>
                <w:sz w:val="24"/>
                <w:szCs w:val="24"/>
                <w:lang w:eastAsia="ru-RU"/>
              </w:rPr>
              <w:t>лущение</w:t>
            </w:r>
            <w:r w:rsidR="008B7F82" w:rsidRPr="00141C9A">
              <w:rPr>
                <w:rFonts w:ascii="Times New Roman" w:eastAsia="Times New Roman" w:hAnsi="Times New Roman" w:cs="Times New Roman"/>
                <w:sz w:val="24"/>
                <w:szCs w:val="24"/>
                <w:lang w:eastAsia="ru-RU"/>
              </w:rPr>
              <w:t>м</w:t>
            </w:r>
            <w:r w:rsidRPr="00141C9A">
              <w:rPr>
                <w:rFonts w:ascii="Times New Roman" w:eastAsia="Times New Roman" w:hAnsi="Times New Roman" w:cs="Times New Roman"/>
                <w:sz w:val="24"/>
                <w:szCs w:val="24"/>
                <w:lang w:eastAsia="ru-RU"/>
              </w:rPr>
              <w:t xml:space="preserve"> тяжелыми дисковыми боронами.</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3 . Внесение удобрений с последующей вспашкой на глубину 25-30 см.</w:t>
            </w:r>
          </w:p>
        </w:tc>
      </w:tr>
      <w:tr w:rsidR="00485D4B" w:rsidRPr="00141C9A" w:rsidTr="008B7F82">
        <w:tc>
          <w:tcPr>
            <w:tcW w:w="102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w:t>
            </w:r>
          </w:p>
        </w:tc>
        <w:tc>
          <w:tcPr>
            <w:tcW w:w="397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1.Обработка почвы плоскорезами на глубину 10-12 см.</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 Внесение удобрений с последующей вспашкой на глубину 25-30 см.</w:t>
            </w:r>
          </w:p>
        </w:tc>
      </w:tr>
      <w:tr w:rsidR="00485D4B" w:rsidRPr="00141C9A" w:rsidTr="008B7F82">
        <w:tc>
          <w:tcPr>
            <w:tcW w:w="102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Подсолнечник</w:t>
            </w:r>
          </w:p>
        </w:tc>
        <w:tc>
          <w:tcPr>
            <w:tcW w:w="397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1.Измельчение остатков стебля (дискование для подсолнечника).</w:t>
            </w:r>
          </w:p>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 Внесение удобрений с последующей вспашкой на глубину 25-30 см</w:t>
            </w:r>
          </w:p>
        </w:tc>
      </w:tr>
      <w:tr w:rsidR="00485D4B" w:rsidRPr="00141C9A" w:rsidTr="008B7F82">
        <w:tc>
          <w:tcPr>
            <w:tcW w:w="102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Зернобобовые</w:t>
            </w:r>
          </w:p>
        </w:tc>
        <w:tc>
          <w:tcPr>
            <w:tcW w:w="3975" w:type="pct"/>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Вспашка</w:t>
            </w:r>
          </w:p>
        </w:tc>
      </w:tr>
    </w:tbl>
    <w:p w:rsidR="008B7F82" w:rsidRPr="00141C9A" w:rsidRDefault="008B7F82" w:rsidP="009111CC">
      <w:pPr>
        <w:spacing w:after="0" w:line="240" w:lineRule="auto"/>
        <w:ind w:left="709" w:firstLine="567"/>
        <w:contextualSpacing/>
        <w:jc w:val="both"/>
        <w:rPr>
          <w:rFonts w:ascii="Times New Roman" w:eastAsia="Times New Roman" w:hAnsi="Times New Roman" w:cs="Times New Roman"/>
          <w:i/>
          <w:iCs/>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141C9A">
        <w:rPr>
          <w:rFonts w:ascii="Times New Roman" w:eastAsia="Times New Roman" w:hAnsi="Times New Roman" w:cs="Times New Roman"/>
          <w:i/>
          <w:iCs/>
          <w:sz w:val="24"/>
          <w:szCs w:val="24"/>
          <w:u w:val="single"/>
          <w:lang w:eastAsia="ru-RU"/>
        </w:rPr>
        <w:t>4.2 Весенняя предпосевная обработка почвы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Весенняя предпосевная обработка почвы направлена на максимальное сохранение влаги, создание рыхлого мелко комковатого посевного слоя, обеспечение хорошей заделки семян и почвенных гербицидов, получение своевременных и дружных всходов кукурузы. Значительную </w:t>
      </w:r>
      <w:r w:rsidRPr="00141C9A">
        <w:rPr>
          <w:rFonts w:ascii="Times New Roman" w:eastAsia="Times New Roman" w:hAnsi="Times New Roman" w:cs="Times New Roman"/>
          <w:sz w:val="24"/>
          <w:szCs w:val="24"/>
          <w:lang w:eastAsia="ru-RU"/>
        </w:rPr>
        <w:lastRenderedPageBreak/>
        <w:t>роль в обработ</w:t>
      </w:r>
      <w:r w:rsidR="003317D7" w:rsidRPr="00141C9A">
        <w:rPr>
          <w:rFonts w:ascii="Times New Roman" w:eastAsia="Times New Roman" w:hAnsi="Times New Roman" w:cs="Times New Roman"/>
          <w:sz w:val="24"/>
          <w:szCs w:val="24"/>
          <w:lang w:eastAsia="ru-RU"/>
        </w:rPr>
        <w:t>ке в уничтожении возможно больше</w:t>
      </w:r>
      <w:r w:rsidRPr="00141C9A">
        <w:rPr>
          <w:rFonts w:ascii="Times New Roman" w:eastAsia="Times New Roman" w:hAnsi="Times New Roman" w:cs="Times New Roman"/>
          <w:sz w:val="24"/>
          <w:szCs w:val="24"/>
          <w:lang w:eastAsia="ru-RU"/>
        </w:rPr>
        <w:t>го количества сорняков при интенсивной технологии основывается на строго регламентированном выполнении всех операций, сокращении количе</w:t>
      </w:r>
      <w:r w:rsidR="003317D7" w:rsidRPr="00141C9A">
        <w:rPr>
          <w:rFonts w:ascii="Times New Roman" w:eastAsia="Times New Roman" w:hAnsi="Times New Roman" w:cs="Times New Roman"/>
          <w:sz w:val="24"/>
          <w:szCs w:val="24"/>
          <w:lang w:eastAsia="ru-RU"/>
        </w:rPr>
        <w:t>ства обработок почвы, применении</w:t>
      </w:r>
      <w:r w:rsidRPr="00141C9A">
        <w:rPr>
          <w:rFonts w:ascii="Times New Roman" w:eastAsia="Times New Roman" w:hAnsi="Times New Roman" w:cs="Times New Roman"/>
          <w:sz w:val="24"/>
          <w:szCs w:val="24"/>
          <w:lang w:eastAsia="ru-RU"/>
        </w:rPr>
        <w:t xml:space="preserve"> комбинированных машин и </w:t>
      </w:r>
      <w:proofErr w:type="gramStart"/>
      <w:r w:rsidRPr="00141C9A">
        <w:rPr>
          <w:rFonts w:ascii="Times New Roman" w:eastAsia="Times New Roman" w:hAnsi="Times New Roman" w:cs="Times New Roman"/>
          <w:sz w:val="24"/>
          <w:szCs w:val="24"/>
          <w:lang w:eastAsia="ru-RU"/>
        </w:rPr>
        <w:t>широко захватных</w:t>
      </w:r>
      <w:proofErr w:type="gramEnd"/>
      <w:r w:rsidRPr="00141C9A">
        <w:rPr>
          <w:rFonts w:ascii="Times New Roman" w:eastAsia="Times New Roman" w:hAnsi="Times New Roman" w:cs="Times New Roman"/>
          <w:sz w:val="24"/>
          <w:szCs w:val="24"/>
          <w:lang w:eastAsia="ru-RU"/>
        </w:rPr>
        <w:t xml:space="preserve"> агрегатов.</w:t>
      </w:r>
    </w:p>
    <w:p w:rsidR="003317D7" w:rsidRPr="00141C9A" w:rsidRDefault="003317D7" w:rsidP="003317D7">
      <w:pPr>
        <w:spacing w:after="0" w:line="240" w:lineRule="auto"/>
        <w:ind w:left="709"/>
        <w:contextualSpacing/>
        <w:jc w:val="both"/>
        <w:rPr>
          <w:rFonts w:ascii="Times New Roman" w:eastAsia="Times New Roman" w:hAnsi="Times New Roman" w:cs="Times New Roman"/>
          <w:i/>
          <w:iCs/>
          <w:sz w:val="24"/>
          <w:szCs w:val="24"/>
          <w:lang w:eastAsia="ru-RU"/>
        </w:rPr>
      </w:pPr>
    </w:p>
    <w:p w:rsidR="00485D4B" w:rsidRPr="00141C9A" w:rsidRDefault="00485D4B" w:rsidP="003317D7">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 xml:space="preserve">Таблица </w:t>
      </w:r>
      <w:r w:rsidR="00753477" w:rsidRPr="00141C9A">
        <w:rPr>
          <w:rFonts w:ascii="Times New Roman" w:eastAsia="Times New Roman" w:hAnsi="Times New Roman" w:cs="Times New Roman"/>
          <w:i/>
          <w:iCs/>
          <w:sz w:val="24"/>
          <w:szCs w:val="24"/>
          <w:lang w:eastAsia="ru-RU"/>
        </w:rPr>
        <w:t>3</w:t>
      </w:r>
      <w:r w:rsidRPr="00141C9A">
        <w:rPr>
          <w:rFonts w:ascii="Times New Roman" w:eastAsia="Times New Roman" w:hAnsi="Times New Roman" w:cs="Times New Roman"/>
          <w:i/>
          <w:iCs/>
          <w:sz w:val="24"/>
          <w:szCs w:val="24"/>
          <w:lang w:eastAsia="ru-RU"/>
        </w:rPr>
        <w:t xml:space="preserve"> - Действие разных рабочих органов на почву</w:t>
      </w:r>
    </w:p>
    <w:tbl>
      <w:tblPr>
        <w:tblW w:w="4611" w:type="pct"/>
        <w:tblInd w:w="852" w:type="dxa"/>
        <w:tblLayout w:type="fixed"/>
        <w:tblCellMar>
          <w:top w:w="15" w:type="dxa"/>
          <w:left w:w="15" w:type="dxa"/>
          <w:bottom w:w="15" w:type="dxa"/>
          <w:right w:w="15" w:type="dxa"/>
        </w:tblCellMar>
        <w:tblLook w:val="04A0"/>
      </w:tblPr>
      <w:tblGrid>
        <w:gridCol w:w="2269"/>
        <w:gridCol w:w="1701"/>
        <w:gridCol w:w="1275"/>
        <w:gridCol w:w="1561"/>
        <w:gridCol w:w="1419"/>
        <w:gridCol w:w="568"/>
        <w:gridCol w:w="1131"/>
        <w:gridCol w:w="143"/>
      </w:tblGrid>
      <w:tr w:rsidR="009F46C1" w:rsidRPr="00141C9A" w:rsidTr="003317D7">
        <w:trPr>
          <w:gridAfter w:val="1"/>
          <w:wAfter w:w="143" w:type="dxa"/>
        </w:trPr>
        <w:tc>
          <w:tcPr>
            <w:tcW w:w="2268" w:type="dxa"/>
            <w:tcBorders>
              <w:bottom w:val="single" w:sz="6" w:space="0" w:color="BFBFBF"/>
            </w:tcBorders>
            <w:tcMar>
              <w:top w:w="86" w:type="dxa"/>
              <w:left w:w="143" w:type="dxa"/>
              <w:bottom w:w="86" w:type="dxa"/>
              <w:right w:w="143" w:type="dxa"/>
            </w:tcMar>
            <w:hideMark/>
          </w:tcPr>
          <w:p w:rsidR="00485D4B" w:rsidRPr="00141C9A" w:rsidRDefault="00697F95"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Наименование рабочих органов </w:t>
            </w:r>
            <w:r w:rsidR="00485D4B" w:rsidRPr="00141C9A">
              <w:rPr>
                <w:rFonts w:ascii="Times New Roman" w:eastAsia="Times New Roman" w:hAnsi="Times New Roman" w:cs="Times New Roman"/>
                <w:sz w:val="24"/>
                <w:szCs w:val="24"/>
                <w:lang w:eastAsia="ru-RU"/>
              </w:rPr>
              <w:t>с/х техники</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8B7F82">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Уничтожение сорняков</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8B7F82">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Выравнивание</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8B7F82">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Крошение</w:t>
            </w:r>
          </w:p>
        </w:tc>
        <w:tc>
          <w:tcPr>
            <w:tcW w:w="1419" w:type="dxa"/>
            <w:tcBorders>
              <w:bottom w:val="single" w:sz="6" w:space="0" w:color="BFBFBF"/>
            </w:tcBorders>
            <w:tcMar>
              <w:top w:w="86" w:type="dxa"/>
              <w:left w:w="143" w:type="dxa"/>
              <w:bottom w:w="86" w:type="dxa"/>
              <w:right w:w="143" w:type="dxa"/>
            </w:tcMar>
            <w:vAlign w:val="center"/>
            <w:hideMark/>
          </w:tcPr>
          <w:p w:rsidR="00485D4B" w:rsidRPr="00141C9A" w:rsidRDefault="00485D4B" w:rsidP="008B7F82">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Рыхление</w:t>
            </w:r>
          </w:p>
        </w:tc>
        <w:tc>
          <w:tcPr>
            <w:tcW w:w="1699"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8B7F82">
            <w:pPr>
              <w:spacing w:after="0" w:line="240" w:lineRule="auto"/>
              <w:ind w:left="141"/>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Уплотнение</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3317D7"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Дисковая</w:t>
            </w:r>
            <w:r w:rsidR="00485D4B" w:rsidRPr="00141C9A">
              <w:rPr>
                <w:rFonts w:ascii="Times New Roman" w:eastAsia="Times New Roman" w:hAnsi="Times New Roman" w:cs="Times New Roman"/>
                <w:sz w:val="24"/>
                <w:szCs w:val="24"/>
                <w:lang w:eastAsia="ru-RU"/>
              </w:rPr>
              <w:t xml:space="preserve"> борона</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Легкий культиватор</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Борона</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Рифленый каток</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Почвоуплотнитель</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Комкодробитель</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r w:rsidR="009F46C1" w:rsidRPr="00141C9A" w:rsidTr="003317D7">
        <w:tc>
          <w:tcPr>
            <w:tcW w:w="2268" w:type="dxa"/>
            <w:tcBorders>
              <w:bottom w:val="single" w:sz="6" w:space="0" w:color="BFBFBF"/>
            </w:tcBorders>
            <w:tcMar>
              <w:top w:w="86" w:type="dxa"/>
              <w:left w:w="143" w:type="dxa"/>
              <w:bottom w:w="86" w:type="dxa"/>
              <w:right w:w="143" w:type="dxa"/>
            </w:tcMar>
            <w:hideMark/>
          </w:tcPr>
          <w:p w:rsidR="00485D4B" w:rsidRPr="00141C9A" w:rsidRDefault="00485D4B" w:rsidP="008B7F82">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Вращающаяся звездчатая борона</w:t>
            </w:r>
          </w:p>
        </w:tc>
        <w:tc>
          <w:tcPr>
            <w:tcW w:w="170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5"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561" w:type="dxa"/>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987"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c>
          <w:tcPr>
            <w:tcW w:w="1274" w:type="dxa"/>
            <w:gridSpan w:val="2"/>
            <w:tcBorders>
              <w:bottom w:val="single" w:sz="6" w:space="0" w:color="BFBFBF"/>
            </w:tcBorders>
            <w:tcMar>
              <w:top w:w="86" w:type="dxa"/>
              <w:left w:w="143" w:type="dxa"/>
              <w:bottom w:w="86" w:type="dxa"/>
              <w:right w:w="143" w:type="dxa"/>
            </w:tcMar>
            <w:vAlign w:val="center"/>
            <w:hideMark/>
          </w:tcPr>
          <w:p w:rsidR="00485D4B" w:rsidRPr="00141C9A" w:rsidRDefault="00485D4B" w:rsidP="003317D7">
            <w:pPr>
              <w:spacing w:after="0" w:line="240" w:lineRule="auto"/>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w:t>
            </w:r>
          </w:p>
        </w:tc>
      </w:tr>
    </w:tbl>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Первый весенний прием обработки почвы - выравнивание зяби и закрытие влаги. Он производится при наступлении физической спелости почвы сцепами борон в два следа, или волокушами, или агрегатом КПЗ-9,7 под углом 45% к направлению вспашки. Выравнивание почвы - обязательный прием, он улучшает тепловой и водный режим почвы в посевном слое, мобилизует деятельность микроорганизмов, способствует быстрому прорастанию сорняков, повышает эффективност</w:t>
      </w:r>
      <w:r w:rsidR="003317D7" w:rsidRPr="00141C9A">
        <w:rPr>
          <w:rFonts w:ascii="Times New Roman" w:eastAsia="Times New Roman" w:hAnsi="Times New Roman" w:cs="Times New Roman"/>
          <w:sz w:val="24"/>
          <w:szCs w:val="24"/>
          <w:lang w:eastAsia="ru-RU"/>
        </w:rPr>
        <w:t>ь действия почвенных гербицидов</w:t>
      </w:r>
      <w:r w:rsidRPr="00141C9A">
        <w:rPr>
          <w:rFonts w:ascii="Times New Roman" w:eastAsia="Times New Roman" w:hAnsi="Times New Roman" w:cs="Times New Roman"/>
          <w:sz w:val="24"/>
          <w:szCs w:val="24"/>
          <w:lang w:eastAsia="ru-RU"/>
        </w:rPr>
        <w:t xml:space="preserve"> благодаря равномерному их распределению, создает необходимые условия для повышения производительности техники при посеве, уходе и уборки урожая.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Предпосевная подготовка предусматривает рыхление почвы и создание плотного ложа на глубину заделки семян. Использование высокоэффективных почвенных гербицидов дает возможность исключить одну ранневесеннюю культивацию и ограничится только </w:t>
      </w:r>
      <w:proofErr w:type="gramStart"/>
      <w:r w:rsidRPr="00141C9A">
        <w:rPr>
          <w:rFonts w:ascii="Times New Roman" w:eastAsia="Times New Roman" w:hAnsi="Times New Roman" w:cs="Times New Roman"/>
          <w:sz w:val="24"/>
          <w:szCs w:val="24"/>
          <w:lang w:eastAsia="ru-RU"/>
        </w:rPr>
        <w:t>предпосевной</w:t>
      </w:r>
      <w:proofErr w:type="gramEnd"/>
      <w:r w:rsidRPr="00141C9A">
        <w:rPr>
          <w:rFonts w:ascii="Times New Roman" w:eastAsia="Times New Roman" w:hAnsi="Times New Roman" w:cs="Times New Roman"/>
          <w:sz w:val="24"/>
          <w:szCs w:val="24"/>
          <w:lang w:eastAsia="ru-RU"/>
        </w:rPr>
        <w:t>, а также дает возможность уменьшить количество последующих обработок. При высокой засоренности почвы вегетативными зачатками многолетних сорняков целесообразно проводить две весенние культивации первую на 8-10 см, вторую (предпосевную) на глубину заделки семян. Следует помнить, что чем эффективнее ведется борьба с сорняками в весенний допосевной период, тем меньше усилий и сре</w:t>
      </w:r>
      <w:proofErr w:type="gramStart"/>
      <w:r w:rsidRPr="00141C9A">
        <w:rPr>
          <w:rFonts w:ascii="Times New Roman" w:eastAsia="Times New Roman" w:hAnsi="Times New Roman" w:cs="Times New Roman"/>
          <w:sz w:val="24"/>
          <w:szCs w:val="24"/>
          <w:lang w:eastAsia="ru-RU"/>
        </w:rPr>
        <w:t>дств пр</w:t>
      </w:r>
      <w:proofErr w:type="gramEnd"/>
      <w:r w:rsidRPr="00141C9A">
        <w:rPr>
          <w:rFonts w:ascii="Times New Roman" w:eastAsia="Times New Roman" w:hAnsi="Times New Roman" w:cs="Times New Roman"/>
          <w:sz w:val="24"/>
          <w:szCs w:val="24"/>
          <w:lang w:eastAsia="ru-RU"/>
        </w:rPr>
        <w:t>иходится затрачивать на их уничтожение в посевах.</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Основные ошибки при проведении предпосевной обработки: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слишком раннее начало работ, когда почва еще не достигла физической спелости;</w:t>
      </w:r>
    </w:p>
    <w:p w:rsidR="00485D4B" w:rsidRPr="00141C9A" w:rsidRDefault="003317D7" w:rsidP="003317D7">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не</w:t>
      </w:r>
      <w:r w:rsidR="00485D4B" w:rsidRPr="00141C9A">
        <w:rPr>
          <w:rFonts w:ascii="Times New Roman" w:eastAsia="Times New Roman" w:hAnsi="Times New Roman" w:cs="Times New Roman"/>
          <w:sz w:val="24"/>
          <w:szCs w:val="24"/>
          <w:lang w:eastAsia="ru-RU"/>
        </w:rPr>
        <w:t>совмещение о</w:t>
      </w:r>
      <w:r w:rsidRPr="00141C9A">
        <w:rPr>
          <w:rFonts w:ascii="Times New Roman" w:eastAsia="Times New Roman" w:hAnsi="Times New Roman" w:cs="Times New Roman"/>
          <w:sz w:val="24"/>
          <w:szCs w:val="24"/>
          <w:lang w:eastAsia="ru-RU"/>
        </w:rPr>
        <w:t xml:space="preserve">пераций ведет к увеличению числа проходов, что приводит </w:t>
      </w:r>
      <w:r w:rsidR="00485D4B" w:rsidRPr="00141C9A">
        <w:rPr>
          <w:rFonts w:ascii="Times New Roman" w:eastAsia="Times New Roman" w:hAnsi="Times New Roman" w:cs="Times New Roman"/>
          <w:b/>
          <w:bCs/>
          <w:sz w:val="24"/>
          <w:szCs w:val="24"/>
          <w:lang w:eastAsia="ru-RU"/>
        </w:rPr>
        <w:t>к разрушению пахотного слоя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проведение обработки при высокой скорости рабочих органов;</w:t>
      </w:r>
    </w:p>
    <w:p w:rsidR="00485D4B" w:rsidRPr="00141C9A" w:rsidRDefault="003317D7"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не</w:t>
      </w:r>
      <w:r w:rsidR="00485D4B" w:rsidRPr="00141C9A">
        <w:rPr>
          <w:rFonts w:ascii="Times New Roman" w:eastAsia="Times New Roman" w:hAnsi="Times New Roman" w:cs="Times New Roman"/>
          <w:sz w:val="24"/>
          <w:szCs w:val="24"/>
          <w:lang w:eastAsia="ru-RU"/>
        </w:rPr>
        <w:t>соблюдение рекоме</w:t>
      </w:r>
      <w:r w:rsidR="00697F95" w:rsidRPr="00141C9A">
        <w:rPr>
          <w:rFonts w:ascii="Times New Roman" w:eastAsia="Times New Roman" w:hAnsi="Times New Roman" w:cs="Times New Roman"/>
          <w:sz w:val="24"/>
          <w:szCs w:val="24"/>
          <w:lang w:eastAsia="ru-RU"/>
        </w:rPr>
        <w:t>ндованной глубины при рыхлении.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Неправильно провед</w:t>
      </w:r>
      <w:r w:rsidR="003317D7" w:rsidRPr="00141C9A">
        <w:rPr>
          <w:rFonts w:ascii="Times New Roman" w:eastAsia="Times New Roman" w:hAnsi="Times New Roman" w:cs="Times New Roman"/>
          <w:sz w:val="24"/>
          <w:szCs w:val="24"/>
          <w:lang w:eastAsia="ru-RU"/>
        </w:rPr>
        <w:t>енная предпосевная культивация</w:t>
      </w:r>
      <w:r w:rsidRPr="00141C9A">
        <w:rPr>
          <w:rFonts w:ascii="Times New Roman" w:eastAsia="Times New Roman" w:hAnsi="Times New Roman" w:cs="Times New Roman"/>
          <w:sz w:val="24"/>
          <w:szCs w:val="24"/>
          <w:lang w:eastAsia="ru-RU"/>
        </w:rPr>
        <w:t xml:space="preserve"> приводит к неравномерной </w:t>
      </w:r>
      <w:r w:rsidR="003317D7" w:rsidRPr="00141C9A">
        <w:rPr>
          <w:rFonts w:ascii="Times New Roman" w:eastAsia="Times New Roman" w:hAnsi="Times New Roman" w:cs="Times New Roman"/>
          <w:sz w:val="24"/>
          <w:szCs w:val="24"/>
          <w:lang w:eastAsia="ru-RU"/>
        </w:rPr>
        <w:t>глубине заделки</w:t>
      </w:r>
      <w:r w:rsidRPr="00141C9A">
        <w:rPr>
          <w:rFonts w:ascii="Times New Roman" w:eastAsia="Times New Roman" w:hAnsi="Times New Roman" w:cs="Times New Roman"/>
          <w:sz w:val="24"/>
          <w:szCs w:val="24"/>
          <w:lang w:eastAsia="ru-RU"/>
        </w:rPr>
        <w:t xml:space="preserve"> семян в почву, </w:t>
      </w:r>
      <w:r w:rsidR="003317D7" w:rsidRPr="00141C9A">
        <w:rPr>
          <w:rFonts w:ascii="Times New Roman" w:eastAsia="Times New Roman" w:hAnsi="Times New Roman" w:cs="Times New Roman"/>
          <w:sz w:val="24"/>
          <w:szCs w:val="24"/>
          <w:lang w:eastAsia="ru-RU"/>
        </w:rPr>
        <w:t>что</w:t>
      </w:r>
      <w:r w:rsidRPr="00141C9A">
        <w:rPr>
          <w:rFonts w:ascii="Times New Roman" w:eastAsia="Times New Roman" w:hAnsi="Times New Roman" w:cs="Times New Roman"/>
          <w:sz w:val="24"/>
          <w:szCs w:val="24"/>
          <w:lang w:eastAsia="ru-RU"/>
        </w:rPr>
        <w:t xml:space="preserve"> отражается на дружности всходов и на индивидуальной продуктивности растений. </w:t>
      </w:r>
    </w:p>
    <w:p w:rsidR="00485D4B"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Предпосевной культивацией необходимо привести верхний слой почвы в такое состояние, при котором семена будут </w:t>
      </w:r>
      <w:r w:rsidR="003317D7" w:rsidRPr="00141C9A">
        <w:rPr>
          <w:rFonts w:ascii="Times New Roman" w:eastAsia="Times New Roman" w:hAnsi="Times New Roman" w:cs="Times New Roman"/>
          <w:sz w:val="24"/>
          <w:szCs w:val="24"/>
          <w:lang w:eastAsia="ru-RU"/>
        </w:rPr>
        <w:t>находиться</w:t>
      </w:r>
      <w:r w:rsidRPr="00141C9A">
        <w:rPr>
          <w:rFonts w:ascii="Times New Roman" w:eastAsia="Times New Roman" w:hAnsi="Times New Roman" w:cs="Times New Roman"/>
          <w:sz w:val="24"/>
          <w:szCs w:val="24"/>
          <w:lang w:eastAsia="ru-RU"/>
        </w:rPr>
        <w:t xml:space="preserve"> в непосредственном контакте с влажной почвой</w:t>
      </w:r>
      <w:r w:rsidR="003317D7" w:rsidRPr="00141C9A">
        <w:rPr>
          <w:rFonts w:ascii="Times New Roman" w:eastAsia="Times New Roman" w:hAnsi="Times New Roman" w:cs="Times New Roman"/>
          <w:sz w:val="24"/>
          <w:szCs w:val="24"/>
          <w:lang w:eastAsia="ru-RU"/>
        </w:rPr>
        <w:t>,</w:t>
      </w:r>
      <w:r w:rsidRPr="00141C9A">
        <w:rPr>
          <w:rFonts w:ascii="Times New Roman" w:eastAsia="Times New Roman" w:hAnsi="Times New Roman" w:cs="Times New Roman"/>
          <w:sz w:val="24"/>
          <w:szCs w:val="24"/>
          <w:lang w:eastAsia="ru-RU"/>
        </w:rPr>
        <w:t xml:space="preserve"> и хорошо прикрыты ей для защиты от высыхания.</w:t>
      </w:r>
    </w:p>
    <w:p w:rsidR="00352991" w:rsidRPr="00141C9A"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352991">
      <w:pPr>
        <w:spacing w:after="0" w:line="240" w:lineRule="auto"/>
        <w:ind w:left="709" w:firstLine="567"/>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lastRenderedPageBreak/>
        <w:t>5</w:t>
      </w:r>
      <w:r w:rsidR="003317D7" w:rsidRPr="00141C9A">
        <w:rPr>
          <w:rFonts w:ascii="Times New Roman" w:eastAsia="Times New Roman" w:hAnsi="Times New Roman" w:cs="Times New Roman"/>
          <w:b/>
          <w:bCs/>
          <w:i/>
          <w:iCs/>
          <w:sz w:val="24"/>
          <w:szCs w:val="24"/>
          <w:lang w:eastAsia="ru-RU"/>
        </w:rPr>
        <w:t>.</w:t>
      </w:r>
      <w:r w:rsidRPr="00141C9A">
        <w:rPr>
          <w:rFonts w:ascii="Times New Roman" w:eastAsia="Times New Roman" w:hAnsi="Times New Roman" w:cs="Times New Roman"/>
          <w:b/>
          <w:bCs/>
          <w:i/>
          <w:iCs/>
          <w:sz w:val="24"/>
          <w:szCs w:val="24"/>
          <w:lang w:eastAsia="ru-RU"/>
        </w:rPr>
        <w:t xml:space="preserve"> Система удобрени</w:t>
      </w:r>
      <w:r w:rsidR="00A92D66" w:rsidRPr="00141C9A">
        <w:rPr>
          <w:rFonts w:ascii="Times New Roman" w:eastAsia="Times New Roman" w:hAnsi="Times New Roman" w:cs="Times New Roman"/>
          <w:b/>
          <w:bCs/>
          <w:i/>
          <w:iCs/>
          <w:sz w:val="24"/>
          <w:szCs w:val="24"/>
          <w:lang w:eastAsia="ru-RU"/>
        </w:rPr>
        <w:t>й</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5.1 Потребность кукурузы в элементах питания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Кукуруза предъявляет высокие требования к наличию в почве усвояемых форм питательных веществ. Для формирования </w:t>
      </w:r>
      <w:r w:rsidR="00572710" w:rsidRPr="00141C9A">
        <w:rPr>
          <w:rFonts w:ascii="Times New Roman" w:eastAsia="Times New Roman" w:hAnsi="Times New Roman" w:cs="Times New Roman"/>
          <w:sz w:val="24"/>
          <w:szCs w:val="24"/>
          <w:lang w:eastAsia="ru-RU"/>
        </w:rPr>
        <w:t>1т</w:t>
      </w:r>
      <w:r w:rsidRPr="00141C9A">
        <w:rPr>
          <w:rFonts w:ascii="Times New Roman" w:eastAsia="Times New Roman" w:hAnsi="Times New Roman" w:cs="Times New Roman"/>
          <w:sz w:val="24"/>
          <w:szCs w:val="24"/>
          <w:lang w:eastAsia="ru-RU"/>
        </w:rPr>
        <w:t xml:space="preserve"> зерна в зависимости от биотипов, гибридов и других условий, кукуруза </w:t>
      </w:r>
      <w:r w:rsidR="00572710" w:rsidRPr="00141C9A">
        <w:rPr>
          <w:rFonts w:ascii="Times New Roman" w:eastAsia="Times New Roman" w:hAnsi="Times New Roman" w:cs="Times New Roman"/>
          <w:sz w:val="24"/>
          <w:szCs w:val="24"/>
          <w:lang w:eastAsia="ru-RU"/>
        </w:rPr>
        <w:t>потребляет</w:t>
      </w:r>
      <w:r w:rsidRPr="00141C9A">
        <w:rPr>
          <w:rFonts w:ascii="Times New Roman" w:eastAsia="Times New Roman" w:hAnsi="Times New Roman" w:cs="Times New Roman"/>
          <w:sz w:val="24"/>
          <w:szCs w:val="24"/>
          <w:lang w:eastAsia="ru-RU"/>
        </w:rPr>
        <w:t xml:space="preserve"> </w:t>
      </w:r>
      <w:r w:rsidR="00572710" w:rsidRPr="00141C9A">
        <w:rPr>
          <w:rFonts w:ascii="Times New Roman" w:eastAsia="Times New Roman" w:hAnsi="Times New Roman" w:cs="Times New Roman"/>
          <w:sz w:val="24"/>
          <w:szCs w:val="24"/>
          <w:lang w:eastAsia="ru-RU"/>
        </w:rPr>
        <w:t>25-30</w:t>
      </w:r>
      <w:r w:rsidRPr="00141C9A">
        <w:rPr>
          <w:rFonts w:ascii="Times New Roman" w:eastAsia="Times New Roman" w:hAnsi="Times New Roman" w:cs="Times New Roman"/>
          <w:sz w:val="24"/>
          <w:szCs w:val="24"/>
          <w:lang w:eastAsia="ru-RU"/>
        </w:rPr>
        <w:t xml:space="preserve"> кг азота, </w:t>
      </w:r>
      <w:r w:rsidR="00572710" w:rsidRPr="00141C9A">
        <w:rPr>
          <w:rFonts w:ascii="Times New Roman" w:eastAsia="Times New Roman" w:hAnsi="Times New Roman" w:cs="Times New Roman"/>
          <w:sz w:val="24"/>
          <w:szCs w:val="24"/>
          <w:lang w:eastAsia="ru-RU"/>
        </w:rPr>
        <w:t>10-15</w:t>
      </w:r>
      <w:r w:rsidRPr="00141C9A">
        <w:rPr>
          <w:rFonts w:ascii="Times New Roman" w:eastAsia="Times New Roman" w:hAnsi="Times New Roman" w:cs="Times New Roman"/>
          <w:sz w:val="24"/>
          <w:szCs w:val="24"/>
          <w:lang w:eastAsia="ru-RU"/>
        </w:rPr>
        <w:t xml:space="preserve"> кг фосфора, </w:t>
      </w:r>
      <w:r w:rsidR="00572710" w:rsidRPr="00141C9A">
        <w:rPr>
          <w:rFonts w:ascii="Times New Roman" w:eastAsia="Times New Roman" w:hAnsi="Times New Roman" w:cs="Times New Roman"/>
          <w:sz w:val="24"/>
          <w:szCs w:val="24"/>
          <w:lang w:eastAsia="ru-RU"/>
        </w:rPr>
        <w:t>30-40</w:t>
      </w:r>
      <w:r w:rsidR="00471FAE" w:rsidRPr="00141C9A">
        <w:rPr>
          <w:rFonts w:ascii="Times New Roman" w:eastAsia="Times New Roman" w:hAnsi="Times New Roman" w:cs="Times New Roman"/>
          <w:sz w:val="24"/>
          <w:szCs w:val="24"/>
          <w:lang w:eastAsia="ru-RU"/>
        </w:rPr>
        <w:t xml:space="preserve"> кг</w:t>
      </w:r>
      <w:r w:rsidRPr="00141C9A">
        <w:rPr>
          <w:rFonts w:ascii="Times New Roman" w:eastAsia="Times New Roman" w:hAnsi="Times New Roman" w:cs="Times New Roman"/>
          <w:sz w:val="24"/>
          <w:szCs w:val="24"/>
          <w:lang w:eastAsia="ru-RU"/>
        </w:rPr>
        <w:t xml:space="preserve"> калия</w:t>
      </w:r>
      <w:r w:rsidR="00572710" w:rsidRPr="00141C9A">
        <w:rPr>
          <w:rFonts w:ascii="Times New Roman" w:eastAsia="Times New Roman" w:hAnsi="Times New Roman" w:cs="Times New Roman"/>
          <w:sz w:val="24"/>
          <w:szCs w:val="24"/>
          <w:lang w:eastAsia="ru-RU"/>
        </w:rPr>
        <w:t>, 6-10 кг кальция, 6-10 кг магния</w:t>
      </w:r>
      <w:r w:rsidRPr="00141C9A">
        <w:rPr>
          <w:rFonts w:ascii="Times New Roman" w:eastAsia="Times New Roman" w:hAnsi="Times New Roman" w:cs="Times New Roman"/>
          <w:sz w:val="24"/>
          <w:szCs w:val="24"/>
          <w:lang w:eastAsia="ru-RU"/>
        </w:rPr>
        <w:t xml:space="preserve">. Кроме них кукуруза потребляет Na, </w:t>
      </w:r>
      <w:r w:rsidR="00572710" w:rsidRPr="00141C9A">
        <w:rPr>
          <w:rFonts w:ascii="Times New Roman" w:eastAsia="Times New Roman" w:hAnsi="Times New Roman" w:cs="Times New Roman"/>
          <w:sz w:val="24"/>
          <w:szCs w:val="24"/>
          <w:lang w:val="en-US" w:eastAsia="ru-RU"/>
        </w:rPr>
        <w:t>Zn</w:t>
      </w:r>
      <w:r w:rsidR="00572710"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 xml:space="preserve">S и др. микроэлементы. Поэтому, система внесения удобрений должна полностью </w:t>
      </w:r>
      <w:proofErr w:type="gramStart"/>
      <w:r w:rsidRPr="00141C9A">
        <w:rPr>
          <w:rFonts w:ascii="Times New Roman" w:eastAsia="Times New Roman" w:hAnsi="Times New Roman" w:cs="Times New Roman"/>
          <w:sz w:val="24"/>
          <w:szCs w:val="24"/>
          <w:lang w:eastAsia="ru-RU"/>
        </w:rPr>
        <w:t>обеспечивать потребность кукурузы в</w:t>
      </w:r>
      <w:proofErr w:type="gramEnd"/>
      <w:r w:rsidRPr="00141C9A">
        <w:rPr>
          <w:rFonts w:ascii="Times New Roman" w:eastAsia="Times New Roman" w:hAnsi="Times New Roman" w:cs="Times New Roman"/>
          <w:sz w:val="24"/>
          <w:szCs w:val="24"/>
          <w:lang w:eastAsia="ru-RU"/>
        </w:rPr>
        <w:t xml:space="preserve"> основных элементах питания для получения высокого урожая, а также создать оптимальные условия для повышения почвенного плодородия.</w:t>
      </w:r>
    </w:p>
    <w:p w:rsidR="00572710" w:rsidRPr="00141C9A" w:rsidRDefault="00572710" w:rsidP="009111CC">
      <w:pPr>
        <w:spacing w:after="0" w:line="240" w:lineRule="auto"/>
        <w:ind w:left="709" w:firstLine="567"/>
        <w:contextualSpacing/>
        <w:jc w:val="both"/>
        <w:rPr>
          <w:rFonts w:ascii="Times New Roman" w:eastAsia="Times New Roman" w:hAnsi="Times New Roman" w:cs="Times New Roman"/>
          <w:i/>
          <w:iCs/>
          <w:sz w:val="24"/>
          <w:szCs w:val="24"/>
          <w:lang w:eastAsia="ru-RU"/>
        </w:rPr>
      </w:pPr>
      <w:r w:rsidRPr="00141C9A">
        <w:rPr>
          <w:rFonts w:ascii="Times New Roman" w:eastAsia="Times New Roman" w:hAnsi="Times New Roman" w:cs="Times New Roman"/>
          <w:i/>
          <w:iCs/>
          <w:sz w:val="24"/>
          <w:szCs w:val="24"/>
          <w:lang w:eastAsia="ru-RU"/>
        </w:rPr>
        <w:t>Одно из главных условий эффективного использования удобрений - их правильный выбор в зависимости от</w:t>
      </w:r>
      <w:r w:rsidR="00753477" w:rsidRPr="00141C9A">
        <w:rPr>
          <w:rFonts w:ascii="Times New Roman" w:eastAsia="Times New Roman" w:hAnsi="Times New Roman" w:cs="Times New Roman"/>
          <w:sz w:val="24"/>
          <w:szCs w:val="24"/>
          <w:lang w:eastAsia="ru-RU"/>
        </w:rPr>
        <w:t xml:space="preserve"> </w:t>
      </w:r>
      <w:r w:rsidR="00753477" w:rsidRPr="00141C9A">
        <w:rPr>
          <w:rFonts w:ascii="Times New Roman" w:eastAsia="Times New Roman" w:hAnsi="Times New Roman" w:cs="Times New Roman"/>
          <w:i/>
          <w:sz w:val="24"/>
          <w:szCs w:val="24"/>
          <w:lang w:eastAsia="ru-RU"/>
        </w:rPr>
        <w:t>почвенных, погодных условий,</w:t>
      </w:r>
      <w:r w:rsidRPr="00141C9A">
        <w:rPr>
          <w:rFonts w:ascii="Times New Roman" w:eastAsia="Times New Roman" w:hAnsi="Times New Roman" w:cs="Times New Roman"/>
          <w:i/>
          <w:iCs/>
          <w:sz w:val="24"/>
          <w:szCs w:val="24"/>
          <w:lang w:eastAsia="ru-RU"/>
        </w:rPr>
        <w:t xml:space="preserve"> зоны, сроков и способов внесения.</w:t>
      </w:r>
    </w:p>
    <w:p w:rsidR="00630CE7" w:rsidRDefault="00630CE7" w:rsidP="00753477">
      <w:pPr>
        <w:spacing w:after="0" w:line="240" w:lineRule="auto"/>
        <w:ind w:left="709"/>
        <w:contextualSpacing/>
        <w:jc w:val="both"/>
        <w:rPr>
          <w:rFonts w:ascii="Times New Roman" w:eastAsia="Times New Roman" w:hAnsi="Times New Roman" w:cs="Times New Roman"/>
          <w:i/>
          <w:sz w:val="24"/>
          <w:szCs w:val="24"/>
          <w:lang w:eastAsia="ru-RU"/>
        </w:rPr>
      </w:pPr>
    </w:p>
    <w:p w:rsidR="00753477" w:rsidRPr="00141C9A" w:rsidRDefault="00753477" w:rsidP="00753477">
      <w:pPr>
        <w:spacing w:after="0" w:line="240" w:lineRule="auto"/>
        <w:ind w:left="709"/>
        <w:contextualSpacing/>
        <w:jc w:val="both"/>
        <w:rPr>
          <w:rFonts w:ascii="Times New Roman" w:eastAsia="Times New Roman" w:hAnsi="Times New Roman" w:cs="Times New Roman"/>
          <w:i/>
          <w:sz w:val="24"/>
          <w:szCs w:val="24"/>
          <w:lang w:eastAsia="ru-RU"/>
        </w:rPr>
      </w:pPr>
      <w:r w:rsidRPr="00141C9A">
        <w:rPr>
          <w:rFonts w:ascii="Times New Roman" w:eastAsia="Times New Roman" w:hAnsi="Times New Roman" w:cs="Times New Roman"/>
          <w:i/>
          <w:sz w:val="24"/>
          <w:szCs w:val="24"/>
          <w:lang w:eastAsia="ru-RU"/>
        </w:rPr>
        <w:t>Таблица 4-Потребность в удобрениях</w:t>
      </w:r>
      <w:r w:rsidR="00EA49F6" w:rsidRPr="00141C9A">
        <w:rPr>
          <w:rFonts w:ascii="Times New Roman" w:eastAsia="Times New Roman" w:hAnsi="Times New Roman" w:cs="Times New Roman"/>
          <w:i/>
          <w:sz w:val="24"/>
          <w:szCs w:val="24"/>
          <w:lang w:eastAsia="ru-RU"/>
        </w:rPr>
        <w:t xml:space="preserve"> при возделывании кукурузы на зерно</w:t>
      </w:r>
    </w:p>
    <w:tbl>
      <w:tblPr>
        <w:tblStyle w:val="a7"/>
        <w:tblW w:w="0" w:type="auto"/>
        <w:tblInd w:w="709" w:type="dxa"/>
        <w:tblLayout w:type="fixed"/>
        <w:tblLook w:val="04A0"/>
      </w:tblPr>
      <w:tblGrid>
        <w:gridCol w:w="1151"/>
        <w:gridCol w:w="1509"/>
        <w:gridCol w:w="708"/>
        <w:gridCol w:w="851"/>
        <w:gridCol w:w="992"/>
        <w:gridCol w:w="992"/>
        <w:gridCol w:w="851"/>
        <w:gridCol w:w="992"/>
        <w:gridCol w:w="1134"/>
        <w:gridCol w:w="957"/>
      </w:tblGrid>
      <w:tr w:rsidR="00EA49F6" w:rsidRPr="00141C9A" w:rsidTr="00CE1F55">
        <w:tc>
          <w:tcPr>
            <w:tcW w:w="1151" w:type="dxa"/>
            <w:vMerge w:val="restart"/>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Урожай, ц/га</w:t>
            </w:r>
          </w:p>
        </w:tc>
        <w:tc>
          <w:tcPr>
            <w:tcW w:w="8986" w:type="dxa"/>
            <w:gridSpan w:val="9"/>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Питательные вещества</w:t>
            </w:r>
          </w:p>
        </w:tc>
      </w:tr>
      <w:tr w:rsidR="00EA49F6" w:rsidRPr="00141C9A" w:rsidTr="00CE1F55">
        <w:tc>
          <w:tcPr>
            <w:tcW w:w="1151" w:type="dxa"/>
            <w:vMerge/>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p>
        </w:tc>
        <w:tc>
          <w:tcPr>
            <w:tcW w:w="1509" w:type="dxa"/>
            <w:vMerge w:val="restart"/>
            <w:vAlign w:val="center"/>
          </w:tcPr>
          <w:p w:rsidR="00EA49F6" w:rsidRPr="00141C9A" w:rsidRDefault="00EA49F6" w:rsidP="00EA49F6">
            <w:pPr>
              <w:contextualSpacing/>
              <w:jc w:val="center"/>
              <w:rPr>
                <w:rFonts w:ascii="Times New Roman" w:eastAsia="Times New Roman" w:hAnsi="Times New Roman" w:cs="Times New Roman"/>
                <w:sz w:val="24"/>
                <w:szCs w:val="24"/>
                <w:lang w:val="en-US" w:eastAsia="ru-RU"/>
              </w:rPr>
            </w:pPr>
            <w:r w:rsidRPr="00141C9A">
              <w:rPr>
                <w:rFonts w:ascii="Times New Roman" w:eastAsia="Times New Roman" w:hAnsi="Times New Roman" w:cs="Times New Roman"/>
                <w:sz w:val="24"/>
                <w:szCs w:val="24"/>
                <w:lang w:val="en-US" w:eastAsia="ru-RU"/>
              </w:rPr>
              <w:t>N</w:t>
            </w:r>
          </w:p>
        </w:tc>
        <w:tc>
          <w:tcPr>
            <w:tcW w:w="3543" w:type="dxa"/>
            <w:gridSpan w:val="4"/>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val="en-US" w:eastAsia="ru-RU"/>
              </w:rPr>
              <w:t>P</w:t>
            </w:r>
            <w:r w:rsidRPr="00141C9A">
              <w:rPr>
                <w:rFonts w:ascii="Times New Roman" w:eastAsia="Times New Roman" w:hAnsi="Times New Roman" w:cs="Times New Roman"/>
                <w:sz w:val="24"/>
                <w:szCs w:val="24"/>
                <w:vertAlign w:val="subscript"/>
                <w:lang w:eastAsia="ru-RU"/>
              </w:rPr>
              <w:t>2</w:t>
            </w:r>
            <w:r w:rsidRPr="00141C9A">
              <w:rPr>
                <w:rFonts w:ascii="Times New Roman" w:eastAsia="Times New Roman" w:hAnsi="Times New Roman" w:cs="Times New Roman"/>
                <w:sz w:val="24"/>
                <w:szCs w:val="24"/>
                <w:lang w:val="en-US" w:eastAsia="ru-RU"/>
              </w:rPr>
              <w:t>O</w:t>
            </w:r>
            <w:r w:rsidRPr="00141C9A">
              <w:rPr>
                <w:rFonts w:ascii="Times New Roman" w:eastAsia="Times New Roman" w:hAnsi="Times New Roman" w:cs="Times New Roman"/>
                <w:sz w:val="24"/>
                <w:szCs w:val="24"/>
                <w:vertAlign w:val="subscript"/>
                <w:lang w:eastAsia="ru-RU"/>
              </w:rPr>
              <w:t>5</w:t>
            </w:r>
            <w:r w:rsidR="00497922" w:rsidRPr="00141C9A">
              <w:rPr>
                <w:rFonts w:ascii="Times New Roman" w:eastAsia="Times New Roman" w:hAnsi="Times New Roman" w:cs="Times New Roman"/>
                <w:sz w:val="24"/>
                <w:szCs w:val="24"/>
                <w:lang w:eastAsia="ru-RU"/>
              </w:rPr>
              <w:t>, мг на 100 г почвы</w:t>
            </w:r>
          </w:p>
        </w:tc>
        <w:tc>
          <w:tcPr>
            <w:tcW w:w="3934" w:type="dxa"/>
            <w:gridSpan w:val="4"/>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val="en-US" w:eastAsia="ru-RU"/>
              </w:rPr>
              <w:t>K</w:t>
            </w:r>
            <w:r w:rsidRPr="00141C9A">
              <w:rPr>
                <w:rFonts w:ascii="Times New Roman" w:eastAsia="Times New Roman" w:hAnsi="Times New Roman" w:cs="Times New Roman"/>
                <w:sz w:val="24"/>
                <w:szCs w:val="24"/>
                <w:vertAlign w:val="subscript"/>
                <w:lang w:eastAsia="ru-RU"/>
              </w:rPr>
              <w:t>2</w:t>
            </w:r>
            <w:r w:rsidRPr="00141C9A">
              <w:rPr>
                <w:rFonts w:ascii="Times New Roman" w:eastAsia="Times New Roman" w:hAnsi="Times New Roman" w:cs="Times New Roman"/>
                <w:sz w:val="24"/>
                <w:szCs w:val="24"/>
                <w:lang w:val="en-US" w:eastAsia="ru-RU"/>
              </w:rPr>
              <w:t>O</w:t>
            </w:r>
            <w:r w:rsidR="00497922" w:rsidRPr="00141C9A">
              <w:rPr>
                <w:rFonts w:ascii="Times New Roman" w:eastAsia="Times New Roman" w:hAnsi="Times New Roman" w:cs="Times New Roman"/>
                <w:sz w:val="24"/>
                <w:szCs w:val="24"/>
                <w:lang w:eastAsia="ru-RU"/>
              </w:rPr>
              <w:t>, мг на 100 г почвы</w:t>
            </w:r>
          </w:p>
        </w:tc>
      </w:tr>
      <w:tr w:rsidR="00497922" w:rsidRPr="00141C9A" w:rsidTr="00CE1F55">
        <w:tc>
          <w:tcPr>
            <w:tcW w:w="1151" w:type="dxa"/>
            <w:vMerge/>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p>
        </w:tc>
        <w:tc>
          <w:tcPr>
            <w:tcW w:w="1509" w:type="dxa"/>
            <w:vMerge/>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p>
        </w:tc>
        <w:tc>
          <w:tcPr>
            <w:tcW w:w="708"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А</w:t>
            </w:r>
            <w:r w:rsidR="00497922" w:rsidRPr="00141C9A">
              <w:rPr>
                <w:rFonts w:ascii="Times New Roman" w:eastAsia="Times New Roman" w:hAnsi="Times New Roman" w:cs="Times New Roman"/>
                <w:sz w:val="24"/>
                <w:szCs w:val="24"/>
                <w:lang w:eastAsia="ru-RU"/>
              </w:rPr>
              <w:t>(6)</w:t>
            </w:r>
          </w:p>
        </w:tc>
        <w:tc>
          <w:tcPr>
            <w:tcW w:w="851" w:type="dxa"/>
            <w:vAlign w:val="center"/>
          </w:tcPr>
          <w:p w:rsidR="00EA49F6" w:rsidRPr="00141C9A" w:rsidRDefault="00EA49F6" w:rsidP="00497922">
            <w:pPr>
              <w:contextualSpacing/>
              <w:rPr>
                <w:rFonts w:ascii="Times New Roman" w:eastAsia="Times New Roman" w:hAnsi="Times New Roman" w:cs="Times New Roman"/>
                <w:sz w:val="24"/>
                <w:szCs w:val="24"/>
                <w:lang w:eastAsia="ru-RU"/>
              </w:rPr>
            </w:pPr>
            <w:proofErr w:type="gramStart"/>
            <w:r w:rsidRPr="00141C9A">
              <w:rPr>
                <w:rFonts w:ascii="Times New Roman" w:eastAsia="Times New Roman" w:hAnsi="Times New Roman" w:cs="Times New Roman"/>
                <w:sz w:val="24"/>
                <w:szCs w:val="24"/>
                <w:lang w:eastAsia="ru-RU"/>
              </w:rPr>
              <w:t>Б</w:t>
            </w:r>
            <w:proofErr w:type="gramEnd"/>
            <w:r w:rsidR="00497922" w:rsidRPr="00141C9A">
              <w:rPr>
                <w:rFonts w:ascii="Times New Roman" w:eastAsia="Times New Roman" w:hAnsi="Times New Roman" w:cs="Times New Roman"/>
                <w:sz w:val="24"/>
                <w:szCs w:val="24"/>
                <w:lang w:eastAsia="ru-RU"/>
              </w:rPr>
              <w:t>(7-12)</w:t>
            </w:r>
          </w:p>
        </w:tc>
        <w:tc>
          <w:tcPr>
            <w:tcW w:w="992" w:type="dxa"/>
            <w:vAlign w:val="center"/>
          </w:tcPr>
          <w:p w:rsidR="00EA49F6" w:rsidRPr="00141C9A" w:rsidRDefault="00EA49F6" w:rsidP="00497922">
            <w:pPr>
              <w:contextualSpacing/>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w:t>
            </w:r>
            <w:r w:rsidR="00497922" w:rsidRPr="00141C9A">
              <w:rPr>
                <w:rFonts w:ascii="Times New Roman" w:eastAsia="Times New Roman" w:hAnsi="Times New Roman" w:cs="Times New Roman"/>
                <w:sz w:val="24"/>
                <w:szCs w:val="24"/>
                <w:lang w:eastAsia="ru-RU"/>
              </w:rPr>
              <w:t>(13-25)</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Г</w:t>
            </w:r>
            <w:r w:rsidR="00497922" w:rsidRPr="00141C9A">
              <w:rPr>
                <w:rFonts w:ascii="Times New Roman" w:eastAsia="Times New Roman" w:hAnsi="Times New Roman" w:cs="Times New Roman"/>
                <w:sz w:val="24"/>
                <w:szCs w:val="24"/>
                <w:lang w:eastAsia="ru-RU"/>
              </w:rPr>
              <w:t>(26-40)</w:t>
            </w:r>
          </w:p>
        </w:tc>
        <w:tc>
          <w:tcPr>
            <w:tcW w:w="8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А</w:t>
            </w:r>
            <w:r w:rsidR="00497922" w:rsidRPr="00141C9A">
              <w:rPr>
                <w:rFonts w:ascii="Times New Roman" w:eastAsia="Times New Roman" w:hAnsi="Times New Roman" w:cs="Times New Roman"/>
                <w:sz w:val="24"/>
                <w:szCs w:val="24"/>
                <w:lang w:eastAsia="ru-RU"/>
              </w:rPr>
              <w:t>(7)</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proofErr w:type="gramStart"/>
            <w:r w:rsidRPr="00141C9A">
              <w:rPr>
                <w:rFonts w:ascii="Times New Roman" w:eastAsia="Times New Roman" w:hAnsi="Times New Roman" w:cs="Times New Roman"/>
                <w:sz w:val="24"/>
                <w:szCs w:val="24"/>
                <w:lang w:eastAsia="ru-RU"/>
              </w:rPr>
              <w:t>Б</w:t>
            </w:r>
            <w:proofErr w:type="gramEnd"/>
            <w:r w:rsidR="00497922" w:rsidRPr="00141C9A">
              <w:rPr>
                <w:rFonts w:ascii="Times New Roman" w:eastAsia="Times New Roman" w:hAnsi="Times New Roman" w:cs="Times New Roman"/>
                <w:sz w:val="24"/>
                <w:szCs w:val="24"/>
                <w:lang w:eastAsia="ru-RU"/>
              </w:rPr>
              <w:t>(9-14)</w:t>
            </w:r>
          </w:p>
        </w:tc>
        <w:tc>
          <w:tcPr>
            <w:tcW w:w="1134"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w:t>
            </w:r>
            <w:r w:rsidR="00497922" w:rsidRPr="00141C9A">
              <w:rPr>
                <w:rFonts w:ascii="Times New Roman" w:eastAsia="Times New Roman" w:hAnsi="Times New Roman" w:cs="Times New Roman"/>
                <w:sz w:val="24"/>
                <w:szCs w:val="24"/>
                <w:lang w:eastAsia="ru-RU"/>
              </w:rPr>
              <w:t>(15-28)</w:t>
            </w:r>
          </w:p>
        </w:tc>
        <w:tc>
          <w:tcPr>
            <w:tcW w:w="957"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Г</w:t>
            </w:r>
            <w:r w:rsidR="00497922" w:rsidRPr="00141C9A">
              <w:rPr>
                <w:rFonts w:ascii="Times New Roman" w:eastAsia="Times New Roman" w:hAnsi="Times New Roman" w:cs="Times New Roman"/>
                <w:sz w:val="24"/>
                <w:szCs w:val="24"/>
                <w:lang w:eastAsia="ru-RU"/>
              </w:rPr>
              <w:t>(29-40)</w:t>
            </w:r>
          </w:p>
        </w:tc>
      </w:tr>
      <w:tr w:rsidR="00497922" w:rsidRPr="00141C9A" w:rsidTr="00CE1F55">
        <w:tc>
          <w:tcPr>
            <w:tcW w:w="11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40</w:t>
            </w:r>
          </w:p>
        </w:tc>
        <w:tc>
          <w:tcPr>
            <w:tcW w:w="1509"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100-120</w:t>
            </w:r>
          </w:p>
        </w:tc>
        <w:tc>
          <w:tcPr>
            <w:tcW w:w="708"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100</w:t>
            </w:r>
          </w:p>
        </w:tc>
        <w:tc>
          <w:tcPr>
            <w:tcW w:w="8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80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50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30</w:t>
            </w:r>
          </w:p>
        </w:tc>
        <w:tc>
          <w:tcPr>
            <w:tcW w:w="851"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80</w:t>
            </w:r>
          </w:p>
        </w:tc>
        <w:tc>
          <w:tcPr>
            <w:tcW w:w="992"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70</w:t>
            </w:r>
          </w:p>
        </w:tc>
        <w:tc>
          <w:tcPr>
            <w:tcW w:w="1134"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45</w:t>
            </w:r>
          </w:p>
        </w:tc>
        <w:tc>
          <w:tcPr>
            <w:tcW w:w="957"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30</w:t>
            </w:r>
          </w:p>
        </w:tc>
      </w:tr>
      <w:tr w:rsidR="00497922" w:rsidRPr="00141C9A" w:rsidTr="00CE1F55">
        <w:tc>
          <w:tcPr>
            <w:tcW w:w="11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70</w:t>
            </w:r>
          </w:p>
        </w:tc>
        <w:tc>
          <w:tcPr>
            <w:tcW w:w="1509"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140-180</w:t>
            </w:r>
          </w:p>
        </w:tc>
        <w:tc>
          <w:tcPr>
            <w:tcW w:w="708"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155</w:t>
            </w:r>
          </w:p>
        </w:tc>
        <w:tc>
          <w:tcPr>
            <w:tcW w:w="8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120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90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45</w:t>
            </w:r>
          </w:p>
        </w:tc>
        <w:tc>
          <w:tcPr>
            <w:tcW w:w="851"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130</w:t>
            </w:r>
          </w:p>
        </w:tc>
        <w:tc>
          <w:tcPr>
            <w:tcW w:w="992" w:type="dxa"/>
            <w:vAlign w:val="center"/>
          </w:tcPr>
          <w:p w:rsidR="00EA49F6" w:rsidRPr="00141C9A" w:rsidRDefault="00D85392" w:rsidP="00D85392">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100</w:t>
            </w:r>
          </w:p>
        </w:tc>
        <w:tc>
          <w:tcPr>
            <w:tcW w:w="1134"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80</w:t>
            </w:r>
          </w:p>
        </w:tc>
        <w:tc>
          <w:tcPr>
            <w:tcW w:w="957" w:type="dxa"/>
            <w:vAlign w:val="center"/>
          </w:tcPr>
          <w:p w:rsidR="00EA49F6" w:rsidRPr="00141C9A" w:rsidRDefault="00D85392" w:rsidP="00D85392">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40</w:t>
            </w:r>
          </w:p>
        </w:tc>
      </w:tr>
      <w:tr w:rsidR="00497922" w:rsidRPr="00141C9A" w:rsidTr="00CE1F55">
        <w:tc>
          <w:tcPr>
            <w:tcW w:w="11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100</w:t>
            </w:r>
          </w:p>
        </w:tc>
        <w:tc>
          <w:tcPr>
            <w:tcW w:w="1509"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200-240</w:t>
            </w:r>
          </w:p>
        </w:tc>
        <w:tc>
          <w:tcPr>
            <w:tcW w:w="708"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210</w:t>
            </w:r>
          </w:p>
        </w:tc>
        <w:tc>
          <w:tcPr>
            <w:tcW w:w="851"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150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120</w:t>
            </w:r>
          </w:p>
        </w:tc>
        <w:tc>
          <w:tcPr>
            <w:tcW w:w="992" w:type="dxa"/>
            <w:vAlign w:val="center"/>
          </w:tcPr>
          <w:p w:rsidR="00EA49F6" w:rsidRPr="00141C9A" w:rsidRDefault="00EA49F6"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60</w:t>
            </w:r>
          </w:p>
        </w:tc>
        <w:tc>
          <w:tcPr>
            <w:tcW w:w="851"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170</w:t>
            </w:r>
          </w:p>
        </w:tc>
        <w:tc>
          <w:tcPr>
            <w:tcW w:w="992" w:type="dxa"/>
            <w:vAlign w:val="center"/>
          </w:tcPr>
          <w:p w:rsidR="00EA49F6" w:rsidRPr="00141C9A" w:rsidRDefault="00D85392" w:rsidP="00D85392">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120</w:t>
            </w:r>
          </w:p>
        </w:tc>
        <w:tc>
          <w:tcPr>
            <w:tcW w:w="1134" w:type="dxa"/>
            <w:vAlign w:val="center"/>
          </w:tcPr>
          <w:p w:rsidR="00EA49F6" w:rsidRPr="00141C9A" w:rsidRDefault="00D85392" w:rsidP="00D85392">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100</w:t>
            </w:r>
          </w:p>
        </w:tc>
        <w:tc>
          <w:tcPr>
            <w:tcW w:w="957" w:type="dxa"/>
            <w:vAlign w:val="center"/>
          </w:tcPr>
          <w:p w:rsidR="00EA49F6" w:rsidRPr="00141C9A" w:rsidRDefault="00D85392"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60</w:t>
            </w:r>
          </w:p>
        </w:tc>
      </w:tr>
      <w:tr w:rsidR="004B6597" w:rsidRPr="00141C9A" w:rsidTr="00CE1F55">
        <w:tc>
          <w:tcPr>
            <w:tcW w:w="1151" w:type="dxa"/>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Период усвоения</w:t>
            </w:r>
          </w:p>
        </w:tc>
        <w:tc>
          <w:tcPr>
            <w:tcW w:w="1509" w:type="dxa"/>
            <w:vAlign w:val="center"/>
          </w:tcPr>
          <w:p w:rsidR="004B6597" w:rsidRPr="00141C9A" w:rsidRDefault="004B6597" w:rsidP="00CE1F55">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начале вегетации</w:t>
            </w:r>
            <w:r w:rsidR="00CE1F55" w:rsidRPr="00141C9A">
              <w:rPr>
                <w:rFonts w:ascii="Times New Roman" w:eastAsia="Times New Roman" w:hAnsi="Times New Roman" w:cs="Times New Roman"/>
                <w:sz w:val="24"/>
                <w:szCs w:val="24"/>
                <w:lang w:eastAsia="ru-RU"/>
              </w:rPr>
              <w:t xml:space="preserve"> до</w:t>
            </w:r>
            <w:r w:rsidRPr="00141C9A">
              <w:rPr>
                <w:rFonts w:ascii="Times New Roman" w:eastAsia="Times New Roman" w:hAnsi="Times New Roman" w:cs="Times New Roman"/>
                <w:sz w:val="24"/>
                <w:szCs w:val="24"/>
                <w:lang w:eastAsia="ru-RU"/>
              </w:rPr>
              <w:t xml:space="preserve"> цветени</w:t>
            </w:r>
            <w:r w:rsidR="00CE1F55" w:rsidRPr="00141C9A">
              <w:rPr>
                <w:rFonts w:ascii="Times New Roman" w:eastAsia="Times New Roman" w:hAnsi="Times New Roman" w:cs="Times New Roman"/>
                <w:sz w:val="24"/>
                <w:szCs w:val="24"/>
                <w:lang w:eastAsia="ru-RU"/>
              </w:rPr>
              <w:t>я</w:t>
            </w:r>
          </w:p>
        </w:tc>
        <w:tc>
          <w:tcPr>
            <w:tcW w:w="3543" w:type="dxa"/>
            <w:gridSpan w:val="4"/>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течение всей вегетации</w:t>
            </w:r>
          </w:p>
        </w:tc>
        <w:tc>
          <w:tcPr>
            <w:tcW w:w="3934" w:type="dxa"/>
            <w:gridSpan w:val="4"/>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от всходов до выбрасывания метелки (90%), заканчивается в фазе молочной спелости</w:t>
            </w:r>
          </w:p>
        </w:tc>
      </w:tr>
      <w:tr w:rsidR="004B6597" w:rsidRPr="00141C9A" w:rsidTr="00CE1F55">
        <w:tc>
          <w:tcPr>
            <w:tcW w:w="1151" w:type="dxa"/>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Период внесения</w:t>
            </w:r>
          </w:p>
        </w:tc>
        <w:tc>
          <w:tcPr>
            <w:tcW w:w="1509" w:type="dxa"/>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посеве, подкормка 3-5 листьев</w:t>
            </w:r>
          </w:p>
        </w:tc>
        <w:tc>
          <w:tcPr>
            <w:tcW w:w="3543" w:type="dxa"/>
            <w:gridSpan w:val="4"/>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осенью по стерне предшественника, или при посеве</w:t>
            </w:r>
          </w:p>
        </w:tc>
        <w:tc>
          <w:tcPr>
            <w:tcW w:w="3934" w:type="dxa"/>
            <w:gridSpan w:val="4"/>
            <w:vAlign w:val="center"/>
          </w:tcPr>
          <w:p w:rsidR="004B6597" w:rsidRPr="00141C9A" w:rsidRDefault="004B6597" w:rsidP="00EA49F6">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осенью по стерне предшественника, или при посеве (30-60 кг/га)</w:t>
            </w:r>
          </w:p>
        </w:tc>
      </w:tr>
    </w:tbl>
    <w:p w:rsidR="00EA49F6" w:rsidRPr="00141C9A" w:rsidRDefault="00EA49F6" w:rsidP="00753477">
      <w:pPr>
        <w:spacing w:after="0" w:line="240" w:lineRule="auto"/>
        <w:ind w:left="709"/>
        <w:contextualSpacing/>
        <w:jc w:val="both"/>
        <w:rPr>
          <w:rFonts w:ascii="Times New Roman" w:eastAsia="Times New Roman" w:hAnsi="Times New Roman" w:cs="Times New Roman"/>
          <w:sz w:val="24"/>
          <w:szCs w:val="24"/>
          <w:lang w:eastAsia="ru-RU"/>
        </w:rPr>
      </w:pPr>
    </w:p>
    <w:p w:rsidR="00753477" w:rsidRPr="00141C9A" w:rsidRDefault="005F6AF4" w:rsidP="00753477">
      <w:pPr>
        <w:spacing w:after="0" w:line="240" w:lineRule="auto"/>
        <w:ind w:left="709"/>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В жизнедеятельности кукурузы </w:t>
      </w:r>
      <w:r w:rsidRPr="00141C9A">
        <w:rPr>
          <w:rFonts w:ascii="Times New Roman" w:eastAsia="Times New Roman" w:hAnsi="Times New Roman" w:cs="Times New Roman"/>
          <w:b/>
          <w:bCs/>
          <w:i/>
          <w:iCs/>
          <w:sz w:val="24"/>
          <w:szCs w:val="24"/>
          <w:u w:val="single"/>
          <w:lang w:eastAsia="ru-RU"/>
        </w:rPr>
        <w:t>азоту</w:t>
      </w:r>
      <w:r w:rsidRPr="00141C9A">
        <w:rPr>
          <w:rFonts w:ascii="Times New Roman" w:eastAsia="Times New Roman" w:hAnsi="Times New Roman" w:cs="Times New Roman"/>
          <w:b/>
          <w:bCs/>
          <w:i/>
          <w:iCs/>
          <w:sz w:val="24"/>
          <w:szCs w:val="24"/>
          <w:lang w:eastAsia="ru-RU"/>
        </w:rPr>
        <w:t xml:space="preserve"> </w:t>
      </w:r>
      <w:r w:rsidRPr="00141C9A">
        <w:rPr>
          <w:rFonts w:ascii="Times New Roman" w:eastAsia="Times New Roman" w:hAnsi="Times New Roman" w:cs="Times New Roman"/>
          <w:sz w:val="24"/>
          <w:szCs w:val="24"/>
          <w:lang w:eastAsia="ru-RU"/>
        </w:rPr>
        <w:t>принадлежит ведущая роль.</w:t>
      </w:r>
    </w:p>
    <w:tbl>
      <w:tblPr>
        <w:tblW w:w="4675" w:type="pct"/>
        <w:tblInd w:w="710" w:type="dxa"/>
        <w:tblCellMar>
          <w:top w:w="15" w:type="dxa"/>
          <w:left w:w="15" w:type="dxa"/>
          <w:bottom w:w="15" w:type="dxa"/>
          <w:right w:w="15" w:type="dxa"/>
        </w:tblCellMar>
        <w:tblLook w:val="04A0"/>
      </w:tblPr>
      <w:tblGrid>
        <w:gridCol w:w="1649"/>
        <w:gridCol w:w="8557"/>
      </w:tblGrid>
      <w:tr w:rsidR="00485D4B" w:rsidRPr="00141C9A" w:rsidTr="009111CC">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Недостаток азота</w:t>
            </w:r>
          </w:p>
        </w:tc>
        <w:tc>
          <w:tcPr>
            <w:tcW w:w="4192" w:type="pct"/>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ранний период вегетации замедляется рост растений и образование хлорофилла, снижается эффективность фотосинтеза и белкового обмена. При азотном голодании происходит пожелтение листьев, преждевременное их отмирание, что отрица</w:t>
            </w:r>
            <w:r w:rsidR="00697F95" w:rsidRPr="00141C9A">
              <w:rPr>
                <w:rFonts w:ascii="Times New Roman" w:eastAsia="Times New Roman" w:hAnsi="Times New Roman" w:cs="Times New Roman"/>
                <w:sz w:val="24"/>
                <w:szCs w:val="24"/>
                <w:lang w:eastAsia="ru-RU"/>
              </w:rPr>
              <w:t>тельно сказывается на продуктив</w:t>
            </w:r>
            <w:r w:rsidRPr="00141C9A">
              <w:rPr>
                <w:rFonts w:ascii="Times New Roman" w:eastAsia="Times New Roman" w:hAnsi="Times New Roman" w:cs="Times New Roman"/>
                <w:sz w:val="24"/>
                <w:szCs w:val="24"/>
                <w:lang w:eastAsia="ru-RU"/>
              </w:rPr>
              <w:t>ности растений и качестве зерна.</w:t>
            </w:r>
          </w:p>
        </w:tc>
      </w:tr>
      <w:tr w:rsidR="00485D4B" w:rsidRPr="00141C9A" w:rsidTr="009111CC">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Избыток азота</w:t>
            </w:r>
          </w:p>
        </w:tc>
        <w:tc>
          <w:tcPr>
            <w:tcW w:w="4192" w:type="pct"/>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Медленно прорастают семена, и запаздывают всходы, увеличивается расход влаги на транспирацию, снижается устойчивость к вредителям и болезням, увеличивается содержание нитратов в урожае.</w:t>
            </w:r>
          </w:p>
        </w:tc>
      </w:tr>
    </w:tbl>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Под влиянием </w:t>
      </w:r>
      <w:r w:rsidRPr="00141C9A">
        <w:rPr>
          <w:rFonts w:ascii="Times New Roman" w:eastAsia="Times New Roman" w:hAnsi="Times New Roman" w:cs="Times New Roman"/>
          <w:b/>
          <w:bCs/>
          <w:i/>
          <w:iCs/>
          <w:sz w:val="24"/>
          <w:szCs w:val="24"/>
          <w:u w:val="single"/>
          <w:lang w:eastAsia="ru-RU"/>
        </w:rPr>
        <w:t>фосфора</w:t>
      </w:r>
      <w:r w:rsidRPr="00141C9A">
        <w:rPr>
          <w:rFonts w:ascii="Times New Roman" w:eastAsia="Times New Roman" w:hAnsi="Times New Roman" w:cs="Times New Roman"/>
          <w:sz w:val="24"/>
          <w:szCs w:val="24"/>
          <w:lang w:eastAsia="ru-RU"/>
        </w:rPr>
        <w:t xml:space="preserve"> сокращается период роста листьев, ускоряется проникновение корней в нижние слои почвы. Фосфор способствует увеличению поглощающей способности корней, которая в фазе выбрасывания метелки значительно увеличивается.</w:t>
      </w:r>
    </w:p>
    <w:tbl>
      <w:tblPr>
        <w:tblW w:w="5000" w:type="pct"/>
        <w:tblCellMar>
          <w:top w:w="15" w:type="dxa"/>
          <w:left w:w="15" w:type="dxa"/>
          <w:bottom w:w="15" w:type="dxa"/>
          <w:right w:w="15" w:type="dxa"/>
        </w:tblCellMar>
        <w:tblLook w:val="04A0"/>
      </w:tblPr>
      <w:tblGrid>
        <w:gridCol w:w="2439"/>
        <w:gridCol w:w="8477"/>
      </w:tblGrid>
      <w:tr w:rsidR="00485D4B" w:rsidRPr="00141C9A" w:rsidTr="00485D4B">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Недостаток фосфора</w:t>
            </w:r>
          </w:p>
        </w:tc>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Растения медленно растут, вегетация растягивается, особенно в период созревания зерна, нарушается процесс формирования репродуктивных органов</w:t>
            </w:r>
          </w:p>
        </w:tc>
      </w:tr>
      <w:tr w:rsidR="00485D4B" w:rsidRPr="00141C9A" w:rsidTr="00485D4B">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Избыток фосфора</w:t>
            </w:r>
          </w:p>
        </w:tc>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Задерживает ростовые процессы, но ускоряет созревание зерна, однако при этом снижается урожай зеленой массы и зерна.</w:t>
            </w:r>
          </w:p>
        </w:tc>
      </w:tr>
    </w:tbl>
    <w:p w:rsidR="00485D4B" w:rsidRPr="00E835F1" w:rsidRDefault="00485D4B" w:rsidP="005F6AF4">
      <w:pPr>
        <w:spacing w:after="0" w:line="240" w:lineRule="auto"/>
        <w:ind w:left="567"/>
        <w:contextualSpacing/>
        <w:jc w:val="both"/>
        <w:rPr>
          <w:rFonts w:ascii="Times New Roman" w:eastAsia="Times New Roman" w:hAnsi="Times New Roman" w:cs="Times New Roman"/>
          <w:sz w:val="23"/>
          <w:szCs w:val="23"/>
          <w:lang w:eastAsia="ru-RU"/>
        </w:rPr>
      </w:pPr>
      <w:r w:rsidRPr="00E835F1">
        <w:rPr>
          <w:rFonts w:ascii="Times New Roman" w:eastAsia="Times New Roman" w:hAnsi="Times New Roman" w:cs="Times New Roman"/>
          <w:sz w:val="23"/>
          <w:szCs w:val="23"/>
          <w:lang w:eastAsia="ru-RU"/>
        </w:rPr>
        <w:t xml:space="preserve">Многогранная роль </w:t>
      </w:r>
      <w:r w:rsidRPr="00E835F1">
        <w:rPr>
          <w:rFonts w:ascii="Times New Roman" w:eastAsia="Times New Roman" w:hAnsi="Times New Roman" w:cs="Times New Roman"/>
          <w:b/>
          <w:bCs/>
          <w:i/>
          <w:iCs/>
          <w:sz w:val="23"/>
          <w:szCs w:val="23"/>
          <w:u w:val="single"/>
          <w:lang w:eastAsia="ru-RU"/>
        </w:rPr>
        <w:t>калия</w:t>
      </w:r>
      <w:r w:rsidRPr="00E835F1">
        <w:rPr>
          <w:rFonts w:ascii="Times New Roman" w:eastAsia="Times New Roman" w:hAnsi="Times New Roman" w:cs="Times New Roman"/>
          <w:sz w:val="23"/>
          <w:szCs w:val="23"/>
          <w:lang w:eastAsia="ru-RU"/>
        </w:rPr>
        <w:t xml:space="preserve"> сводится к обмену и </w:t>
      </w:r>
      <w:r w:rsidR="00697F95" w:rsidRPr="00E835F1">
        <w:rPr>
          <w:rFonts w:ascii="Times New Roman" w:eastAsia="Times New Roman" w:hAnsi="Times New Roman" w:cs="Times New Roman"/>
          <w:sz w:val="23"/>
          <w:szCs w:val="23"/>
          <w:lang w:eastAsia="ru-RU"/>
        </w:rPr>
        <w:t>передвижению углеводов, участию</w:t>
      </w:r>
      <w:r w:rsidRPr="00E835F1">
        <w:rPr>
          <w:rFonts w:ascii="Times New Roman" w:eastAsia="Times New Roman" w:hAnsi="Times New Roman" w:cs="Times New Roman"/>
          <w:sz w:val="23"/>
          <w:szCs w:val="23"/>
          <w:lang w:eastAsia="ru-RU"/>
        </w:rPr>
        <w:t xml:space="preserve"> в фотосинтезе, белковом обмене, а так же в повышении устойчивости растений к грибковым заболеваниям.</w:t>
      </w:r>
    </w:p>
    <w:tbl>
      <w:tblPr>
        <w:tblW w:w="5000" w:type="pct"/>
        <w:tblCellMar>
          <w:top w:w="15" w:type="dxa"/>
          <w:left w:w="15" w:type="dxa"/>
          <w:bottom w:w="15" w:type="dxa"/>
          <w:right w:w="15" w:type="dxa"/>
        </w:tblCellMar>
        <w:tblLook w:val="04A0"/>
      </w:tblPr>
      <w:tblGrid>
        <w:gridCol w:w="2410"/>
        <w:gridCol w:w="8506"/>
      </w:tblGrid>
      <w:tr w:rsidR="00485D4B" w:rsidRPr="00141C9A" w:rsidTr="005A4841">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Недостаток калия</w:t>
            </w:r>
          </w:p>
        </w:tc>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Замедляется рост, растения приобретают темно зеленую окраску, затем верхушки и края листьев желтеют и засыхают</w:t>
            </w:r>
          </w:p>
        </w:tc>
      </w:tr>
      <w:tr w:rsidR="00485D4B" w:rsidRPr="00141C9A" w:rsidTr="005A4841">
        <w:tc>
          <w:tcPr>
            <w:tcW w:w="0" w:type="auto"/>
            <w:tcBorders>
              <w:bottom w:val="single" w:sz="6" w:space="0" w:color="BFBFBF"/>
            </w:tcBorders>
            <w:tcMar>
              <w:top w:w="86" w:type="dxa"/>
              <w:left w:w="143" w:type="dxa"/>
              <w:bottom w:w="86" w:type="dxa"/>
              <w:right w:w="143" w:type="dxa"/>
            </w:tcMar>
            <w:hideMark/>
          </w:tcPr>
          <w:p w:rsidR="00485D4B" w:rsidRPr="00141C9A" w:rsidRDefault="00485D4B" w:rsidP="005F6AF4">
            <w:pPr>
              <w:spacing w:after="0" w:line="240" w:lineRule="auto"/>
              <w:ind w:left="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Избыток калия</w:t>
            </w:r>
          </w:p>
        </w:tc>
        <w:tc>
          <w:tcPr>
            <w:tcW w:w="0" w:type="auto"/>
            <w:tcBorders>
              <w:bottom w:val="single" w:sz="6" w:space="0" w:color="BFBFBF"/>
            </w:tcBorders>
            <w:tcMar>
              <w:top w:w="86" w:type="dxa"/>
              <w:left w:w="143" w:type="dxa"/>
              <w:bottom w:w="86" w:type="dxa"/>
              <w:right w:w="143" w:type="dxa"/>
            </w:tcMar>
            <w:hideMark/>
          </w:tcPr>
          <w:p w:rsidR="00485D4B" w:rsidRPr="00141C9A" w:rsidRDefault="00485D4B" w:rsidP="00E835F1">
            <w:pPr>
              <w:spacing w:after="0" w:line="240" w:lineRule="auto"/>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Корневая система развивается слабо, у растений снижается устойчивость к полеганию</w:t>
            </w:r>
          </w:p>
        </w:tc>
      </w:tr>
    </w:tbl>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lastRenderedPageBreak/>
        <w:t>Между основными элементами питания существует тесная взаимосвязь: при недостатке азота поглощение фосфора снижается, ослабляется поглощение калия. Совместное внесение веществ больше п</w:t>
      </w:r>
      <w:r w:rsidR="00697F95" w:rsidRPr="00141C9A">
        <w:rPr>
          <w:rFonts w:ascii="Times New Roman" w:eastAsia="Times New Roman" w:hAnsi="Times New Roman" w:cs="Times New Roman"/>
          <w:sz w:val="24"/>
          <w:szCs w:val="24"/>
          <w:lang w:eastAsia="ru-RU"/>
        </w:rPr>
        <w:t>овышает урожай, чем раздельное.</w:t>
      </w:r>
    </w:p>
    <w:p w:rsidR="0085766E" w:rsidRPr="00141C9A" w:rsidRDefault="0085766E"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Применение стартовых доз удобрений наиболее эффективно, т.к. дает равномерный быстрый рост в начальный период развития, особенно корневой системы; более раннее цветение</w:t>
      </w:r>
      <w:r w:rsidR="00A964BB" w:rsidRPr="00141C9A">
        <w:rPr>
          <w:rFonts w:ascii="Times New Roman" w:eastAsia="Times New Roman" w:hAnsi="Times New Roman" w:cs="Times New Roman"/>
          <w:sz w:val="24"/>
          <w:szCs w:val="24"/>
          <w:lang w:eastAsia="ru-RU"/>
        </w:rPr>
        <w:t>, что снижает стресс от засухи. Дробное внесение удобрений позволяет уменьшить их дозы за счет лучшего усвоения и уменьшение потерь от вымывания и улетучивания.</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5.2</w:t>
      </w:r>
      <w:r w:rsidRPr="00630CE7">
        <w:rPr>
          <w:rFonts w:ascii="Times New Roman" w:eastAsia="Times New Roman" w:hAnsi="Times New Roman" w:cs="Times New Roman"/>
          <w:sz w:val="24"/>
          <w:szCs w:val="24"/>
          <w:u w:val="single"/>
          <w:lang w:eastAsia="ru-RU"/>
        </w:rPr>
        <w:t xml:space="preserve"> </w:t>
      </w:r>
      <w:r w:rsidRPr="00630CE7">
        <w:rPr>
          <w:rFonts w:ascii="Times New Roman" w:eastAsia="Times New Roman" w:hAnsi="Times New Roman" w:cs="Times New Roman"/>
          <w:i/>
          <w:iCs/>
          <w:sz w:val="24"/>
          <w:szCs w:val="24"/>
          <w:u w:val="single"/>
          <w:lang w:eastAsia="ru-RU"/>
        </w:rPr>
        <w:t>Эффективность органических и минеральных удобрений</w:t>
      </w:r>
    </w:p>
    <w:p w:rsidR="005A4841"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При выращивании кукурузы органическим удобрениям принадлежит важная роль в повышении урожая. С навозом вносится большое количество микроорганизмов, которые, быстро размножаясь, способствуют превращению малоподвижных форм питательных веществ </w:t>
      </w:r>
      <w:proofErr w:type="gramStart"/>
      <w:r w:rsidRPr="00141C9A">
        <w:rPr>
          <w:rFonts w:ascii="Times New Roman" w:eastAsia="Times New Roman" w:hAnsi="Times New Roman" w:cs="Times New Roman"/>
          <w:sz w:val="24"/>
          <w:szCs w:val="24"/>
          <w:lang w:eastAsia="ru-RU"/>
        </w:rPr>
        <w:t>в</w:t>
      </w:r>
      <w:proofErr w:type="gramEnd"/>
      <w:r w:rsidRPr="00141C9A">
        <w:rPr>
          <w:rFonts w:ascii="Times New Roman" w:eastAsia="Times New Roman" w:hAnsi="Times New Roman" w:cs="Times New Roman"/>
          <w:sz w:val="24"/>
          <w:szCs w:val="24"/>
          <w:lang w:eastAsia="ru-RU"/>
        </w:rPr>
        <w:t xml:space="preserve"> легкоусвояемые.</w:t>
      </w:r>
      <w:r w:rsidR="005A4841"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 xml:space="preserve">Благодаря навозу, улучшаются условия питания растений азотом и зольными элементами, что ведет к более продуктивному использованию запасов почвенной влаги. </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5.3 Применение микроэлементов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Эффективность использования микроэлементов зависит главным образом от содержания их п</w:t>
      </w:r>
      <w:r w:rsidR="005A4841" w:rsidRPr="00141C9A">
        <w:rPr>
          <w:rFonts w:ascii="Times New Roman" w:eastAsia="Times New Roman" w:hAnsi="Times New Roman" w:cs="Times New Roman"/>
          <w:sz w:val="24"/>
          <w:szCs w:val="24"/>
          <w:lang w:eastAsia="ru-RU"/>
        </w:rPr>
        <w:t>одвижных форм в почве. Почвы не</w:t>
      </w:r>
      <w:r w:rsidRPr="00141C9A">
        <w:rPr>
          <w:rFonts w:ascii="Times New Roman" w:eastAsia="Times New Roman" w:hAnsi="Times New Roman" w:cs="Times New Roman"/>
          <w:sz w:val="24"/>
          <w:szCs w:val="24"/>
          <w:lang w:eastAsia="ru-RU"/>
        </w:rPr>
        <w:t>достаточно обеспечены микроэлементами, если в них марганца меньше 400 мг/кг сухой почвы, цинка - 0,3; кобал</w:t>
      </w:r>
      <w:r w:rsidR="00697F95" w:rsidRPr="00141C9A">
        <w:rPr>
          <w:rFonts w:ascii="Times New Roman" w:eastAsia="Times New Roman" w:hAnsi="Times New Roman" w:cs="Times New Roman"/>
          <w:sz w:val="24"/>
          <w:szCs w:val="24"/>
          <w:lang w:eastAsia="ru-RU"/>
        </w:rPr>
        <w:t xml:space="preserve">ьта - 1,5; молибдена - 2; бора </w:t>
      </w:r>
      <w:r w:rsidRPr="00141C9A">
        <w:rPr>
          <w:rFonts w:ascii="Times New Roman" w:eastAsia="Times New Roman" w:hAnsi="Times New Roman" w:cs="Times New Roman"/>
          <w:sz w:val="24"/>
          <w:szCs w:val="24"/>
          <w:lang w:eastAsia="ru-RU"/>
        </w:rPr>
        <w:t>- 0,5; меди 5-10 мг / кг.</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Микроэлементы, способствуют более эффективному использованию</w:t>
      </w:r>
      <w:r w:rsidR="005A4841" w:rsidRPr="00141C9A">
        <w:rPr>
          <w:rFonts w:ascii="Times New Roman" w:eastAsia="Times New Roman" w:hAnsi="Times New Roman" w:cs="Times New Roman"/>
          <w:sz w:val="24"/>
          <w:szCs w:val="24"/>
          <w:lang w:eastAsia="ru-RU"/>
        </w:rPr>
        <w:t xml:space="preserve"> питательных веществ</w:t>
      </w:r>
      <w:r w:rsidRPr="00141C9A">
        <w:rPr>
          <w:rFonts w:ascii="Times New Roman" w:eastAsia="Times New Roman" w:hAnsi="Times New Roman" w:cs="Times New Roman"/>
          <w:sz w:val="24"/>
          <w:szCs w:val="24"/>
          <w:lang w:eastAsia="ru-RU"/>
        </w:rPr>
        <w:t>, ускоряют биохимические и физиологические процессы, регулируют окислительно-восстановительные процессы и обмен веществ.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Кукуруза очень чувствительно к недостатку цинка, особенно при повышенном уровне азотного питания. Хлороз, связанный с недостатком цинка, проявляется в светлых полосах на листьях растений, в фазе 6 листьев на нижних листьях появляются красно-фиолетовые пятна. Это заболевание характерно при размещении кукурузы в севообороте после сахарной свеклы. При недостатке цинка следует проводи</w:t>
      </w:r>
      <w:r w:rsidR="00697F95" w:rsidRPr="00141C9A">
        <w:rPr>
          <w:rFonts w:ascii="Times New Roman" w:eastAsia="Times New Roman" w:hAnsi="Times New Roman" w:cs="Times New Roman"/>
          <w:sz w:val="24"/>
          <w:szCs w:val="24"/>
          <w:lang w:eastAsia="ru-RU"/>
        </w:rPr>
        <w:t xml:space="preserve">ть опрыскивание посевов </w:t>
      </w:r>
      <w:r w:rsidR="00511B0F" w:rsidRPr="00141C9A">
        <w:rPr>
          <w:rFonts w:ascii="Times New Roman" w:eastAsia="Times New Roman" w:hAnsi="Times New Roman" w:cs="Times New Roman"/>
          <w:sz w:val="24"/>
          <w:szCs w:val="24"/>
          <w:lang w:eastAsia="ru-RU"/>
        </w:rPr>
        <w:t>ВР сернокислого цинка из расчета 250-300 г/га при расходе рабочей жидкости 400-450 л/га. Обработку следует сочетать с внекорневой подкормкой мочевиной в дозе 10-15 кг/га.</w:t>
      </w:r>
    </w:p>
    <w:p w:rsidR="005A4841" w:rsidRPr="00141C9A" w:rsidRDefault="00D85392"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r w:rsidRPr="00141C9A">
        <w:rPr>
          <w:rFonts w:ascii="Times New Roman" w:eastAsia="Times New Roman" w:hAnsi="Times New Roman" w:cs="Times New Roman"/>
          <w:i/>
          <w:iCs/>
          <w:sz w:val="24"/>
          <w:szCs w:val="24"/>
          <w:u w:val="single"/>
          <w:lang w:eastAsia="ru-RU"/>
        </w:rPr>
        <w:t>П</w:t>
      </w:r>
      <w:r w:rsidR="005A4841" w:rsidRPr="00141C9A">
        <w:rPr>
          <w:rFonts w:ascii="Times New Roman" w:eastAsia="Times New Roman" w:hAnsi="Times New Roman" w:cs="Times New Roman"/>
          <w:i/>
          <w:iCs/>
          <w:sz w:val="24"/>
          <w:szCs w:val="24"/>
          <w:u w:val="single"/>
          <w:lang w:eastAsia="ru-RU"/>
        </w:rPr>
        <w:t>орог токсичности при внесении микроэлементов очень легко нарушить, в связи с минимальными дозами внесения, поэтому, прежде чем их вносить требуется точно обнаружить дефицит того или иного микроэлемента.</w:t>
      </w:r>
    </w:p>
    <w:p w:rsidR="00F832E3" w:rsidRPr="00141C9A" w:rsidRDefault="00F832E3" w:rsidP="009111CC">
      <w:pPr>
        <w:spacing w:after="0" w:line="240" w:lineRule="auto"/>
        <w:ind w:left="709" w:firstLine="567"/>
        <w:contextualSpacing/>
        <w:jc w:val="both"/>
        <w:rPr>
          <w:rFonts w:ascii="Times New Roman" w:eastAsia="Times New Roman" w:hAnsi="Times New Roman" w:cs="Times New Roman"/>
          <w:iCs/>
          <w:sz w:val="24"/>
          <w:szCs w:val="24"/>
          <w:lang w:eastAsia="ru-RU"/>
        </w:rPr>
      </w:pPr>
      <w:r w:rsidRPr="00141C9A">
        <w:rPr>
          <w:rFonts w:ascii="Times New Roman" w:eastAsia="Times New Roman" w:hAnsi="Times New Roman" w:cs="Times New Roman"/>
          <w:iCs/>
          <w:sz w:val="24"/>
          <w:szCs w:val="24"/>
          <w:lang w:eastAsia="ru-RU"/>
        </w:rPr>
        <w:t xml:space="preserve">Внекорневая подкормка Кристалоном в дозе 2-3 кг/га повышает устойчивость растений к засухе, полеганию, заморозкам и болезням. Ранняя обработка способствует развитию корневой системы. </w:t>
      </w:r>
    </w:p>
    <w:p w:rsidR="005A4841" w:rsidRPr="00141C9A" w:rsidRDefault="005A484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AA1546" w:rsidRPr="00141C9A" w:rsidRDefault="00485D4B" w:rsidP="009111CC">
      <w:pPr>
        <w:spacing w:after="0" w:line="240" w:lineRule="auto"/>
        <w:ind w:left="709" w:firstLine="567"/>
        <w:contextualSpacing/>
        <w:jc w:val="both"/>
        <w:rPr>
          <w:rFonts w:ascii="Times New Roman" w:eastAsia="Times New Roman" w:hAnsi="Times New Roman" w:cs="Times New Roman"/>
          <w:b/>
          <w:bCs/>
          <w:i/>
          <w:iCs/>
          <w:sz w:val="24"/>
          <w:szCs w:val="24"/>
          <w:lang w:eastAsia="ru-RU"/>
        </w:rPr>
      </w:pPr>
      <w:r w:rsidRPr="00141C9A">
        <w:rPr>
          <w:rFonts w:ascii="Times New Roman" w:eastAsia="Times New Roman" w:hAnsi="Times New Roman" w:cs="Times New Roman"/>
          <w:b/>
          <w:bCs/>
          <w:i/>
          <w:iCs/>
          <w:sz w:val="24"/>
          <w:szCs w:val="24"/>
          <w:lang w:eastAsia="ru-RU"/>
        </w:rPr>
        <w:t>6</w:t>
      </w:r>
      <w:r w:rsidR="005A4841" w:rsidRPr="00141C9A">
        <w:rPr>
          <w:rFonts w:ascii="Times New Roman" w:eastAsia="Times New Roman" w:hAnsi="Times New Roman" w:cs="Times New Roman"/>
          <w:b/>
          <w:bCs/>
          <w:i/>
          <w:iCs/>
          <w:sz w:val="24"/>
          <w:szCs w:val="24"/>
          <w:lang w:eastAsia="ru-RU"/>
        </w:rPr>
        <w:t>.</w:t>
      </w:r>
      <w:r w:rsidRPr="00141C9A">
        <w:rPr>
          <w:rFonts w:ascii="Times New Roman" w:eastAsia="Times New Roman" w:hAnsi="Times New Roman" w:cs="Times New Roman"/>
          <w:b/>
          <w:bCs/>
          <w:i/>
          <w:iCs/>
          <w:sz w:val="24"/>
          <w:szCs w:val="24"/>
          <w:lang w:eastAsia="ru-RU"/>
        </w:rPr>
        <w:t xml:space="preserve"> Посев</w:t>
      </w:r>
    </w:p>
    <w:p w:rsidR="00485D4B" w:rsidRPr="00141C9A" w:rsidRDefault="00AA1546"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 xml:space="preserve"> </w:t>
      </w:r>
      <w:r w:rsidRPr="00141C9A">
        <w:rPr>
          <w:rFonts w:ascii="Times New Roman" w:eastAsia="Times New Roman" w:hAnsi="Times New Roman" w:cs="Times New Roman"/>
          <w:bCs/>
          <w:i/>
          <w:iCs/>
          <w:sz w:val="24"/>
          <w:szCs w:val="24"/>
          <w:lang w:eastAsia="ru-RU"/>
        </w:rPr>
        <w:t xml:space="preserve">Проводится качественными семенами, соответствующими ГОСТу, обязательно протравленными. Протравливание семян – самый экономный способ защиты растений от болезней и вредителей в начальный период роста. </w:t>
      </w:r>
      <w:r w:rsidRPr="00141C9A">
        <w:rPr>
          <w:rFonts w:ascii="Times New Roman" w:eastAsia="Times New Roman" w:hAnsi="Times New Roman" w:cs="Times New Roman"/>
          <w:bCs/>
          <w:iCs/>
          <w:sz w:val="24"/>
          <w:szCs w:val="24"/>
          <w:lang w:eastAsia="ru-RU"/>
        </w:rPr>
        <w:t xml:space="preserve">Для протравливания от болезней применяются: ТМТД, Винцит, Премис двести, Максим и др., при наличие проволочников – Семафор, Космос, </w:t>
      </w:r>
      <w:proofErr w:type="gramStart"/>
      <w:r w:rsidRPr="00141C9A">
        <w:rPr>
          <w:rFonts w:ascii="Times New Roman" w:eastAsia="Times New Roman" w:hAnsi="Times New Roman" w:cs="Times New Roman"/>
          <w:bCs/>
          <w:iCs/>
          <w:sz w:val="24"/>
          <w:szCs w:val="24"/>
          <w:lang w:eastAsia="ru-RU"/>
        </w:rPr>
        <w:t>Промет и</w:t>
      </w:r>
      <w:proofErr w:type="gramEnd"/>
      <w:r w:rsidRPr="00141C9A">
        <w:rPr>
          <w:rFonts w:ascii="Times New Roman" w:eastAsia="Times New Roman" w:hAnsi="Times New Roman" w:cs="Times New Roman"/>
          <w:bCs/>
          <w:iCs/>
          <w:sz w:val="24"/>
          <w:szCs w:val="24"/>
          <w:lang w:eastAsia="ru-RU"/>
        </w:rPr>
        <w:t xml:space="preserve"> т. п.</w:t>
      </w:r>
    </w:p>
    <w:p w:rsidR="00485D4B" w:rsidRPr="00630CE7" w:rsidRDefault="00630CE7"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i/>
          <w:iCs/>
          <w:sz w:val="24"/>
          <w:szCs w:val="24"/>
          <w:u w:val="single"/>
          <w:lang w:eastAsia="ru-RU"/>
        </w:rPr>
        <w:t xml:space="preserve">6.1 Сроки </w:t>
      </w:r>
      <w:r w:rsidR="00485D4B" w:rsidRPr="00630CE7">
        <w:rPr>
          <w:rFonts w:ascii="Times New Roman" w:eastAsia="Times New Roman" w:hAnsi="Times New Roman" w:cs="Times New Roman"/>
          <w:i/>
          <w:iCs/>
          <w:sz w:val="24"/>
          <w:szCs w:val="24"/>
          <w:u w:val="single"/>
          <w:lang w:eastAsia="ru-RU"/>
        </w:rPr>
        <w:t>сева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Для получения высоких урожаев зерна и силосной массы кукурузы очень важно установить оптимальные сроки посева, которые зависят от температурных условий, влагообеспеченности посевного слоя почвы, морфо-биологических свойств гибридов, а также от погодных  условий, складывающихся в отдельные годы.</w:t>
      </w:r>
    </w:p>
    <w:p w:rsidR="00697F95"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 обобщенным данным, наиболее благоприятные условия для прорастания семян и получения дружных всходов кукурузы создаются при устойчивом прогреве почвы, на глубину заделки семян 10-12</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что по народным приметам соответствует времени цветения терновника. Температура почвы определяется почвенными термометрами ежедневно весной на глубине заделки семян. </w:t>
      </w:r>
      <w:r w:rsidR="00AA1546" w:rsidRPr="00141C9A">
        <w:rPr>
          <w:rFonts w:ascii="Times New Roman" w:eastAsia="Times New Roman" w:hAnsi="Times New Roman" w:cs="Times New Roman"/>
          <w:sz w:val="24"/>
          <w:szCs w:val="24"/>
          <w:lang w:eastAsia="ru-RU"/>
        </w:rPr>
        <w:t>На юге Ростовской области и в</w:t>
      </w:r>
      <w:r w:rsidRPr="00141C9A">
        <w:rPr>
          <w:rFonts w:ascii="Times New Roman" w:eastAsia="Times New Roman" w:hAnsi="Times New Roman" w:cs="Times New Roman"/>
          <w:sz w:val="24"/>
          <w:szCs w:val="24"/>
          <w:lang w:eastAsia="ru-RU"/>
        </w:rPr>
        <w:t xml:space="preserve"> Краснодарском крае рекомендованные сроки сева с </w:t>
      </w:r>
      <w:r w:rsidR="00392CFD" w:rsidRPr="00141C9A">
        <w:rPr>
          <w:rFonts w:ascii="Times New Roman" w:eastAsia="Times New Roman" w:hAnsi="Times New Roman" w:cs="Times New Roman"/>
          <w:i/>
          <w:iCs/>
          <w:sz w:val="24"/>
          <w:szCs w:val="24"/>
          <w:lang w:eastAsia="ru-RU"/>
        </w:rPr>
        <w:t>15 апреля по5</w:t>
      </w:r>
      <w:r w:rsidRPr="00141C9A">
        <w:rPr>
          <w:rFonts w:ascii="Times New Roman" w:eastAsia="Times New Roman" w:hAnsi="Times New Roman" w:cs="Times New Roman"/>
          <w:i/>
          <w:iCs/>
          <w:sz w:val="24"/>
          <w:szCs w:val="24"/>
          <w:lang w:eastAsia="ru-RU"/>
        </w:rPr>
        <w:t xml:space="preserve"> мая.</w:t>
      </w:r>
      <w:r w:rsidRPr="00141C9A">
        <w:rPr>
          <w:rFonts w:ascii="Times New Roman" w:eastAsia="Times New Roman" w:hAnsi="Times New Roman" w:cs="Times New Roman"/>
          <w:sz w:val="24"/>
          <w:szCs w:val="24"/>
          <w:lang w:eastAsia="ru-RU"/>
        </w:rPr>
        <w:t xml:space="preserve"> При температуре ниже 10</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кукуруза развивае</w:t>
      </w:r>
      <w:r w:rsidR="00392CFD" w:rsidRPr="00141C9A">
        <w:rPr>
          <w:rFonts w:ascii="Times New Roman" w:eastAsia="Times New Roman" w:hAnsi="Times New Roman" w:cs="Times New Roman"/>
          <w:sz w:val="24"/>
          <w:szCs w:val="24"/>
          <w:lang w:eastAsia="ru-RU"/>
        </w:rPr>
        <w:t>тся медленно и больше подвержена</w:t>
      </w:r>
      <w:r w:rsidRPr="00141C9A">
        <w:rPr>
          <w:rFonts w:ascii="Times New Roman" w:eastAsia="Times New Roman" w:hAnsi="Times New Roman" w:cs="Times New Roman"/>
          <w:sz w:val="24"/>
          <w:szCs w:val="24"/>
          <w:lang w:eastAsia="ru-RU"/>
        </w:rPr>
        <w:t xml:space="preserve"> поражению </w:t>
      </w:r>
      <w:r w:rsidR="00697F95" w:rsidRPr="00141C9A">
        <w:rPr>
          <w:rFonts w:ascii="Times New Roman" w:eastAsia="Times New Roman" w:hAnsi="Times New Roman" w:cs="Times New Roman"/>
          <w:sz w:val="24"/>
          <w:szCs w:val="24"/>
          <w:lang w:eastAsia="ru-RU"/>
        </w:rPr>
        <w:t>болезнями и вредителями, всходы</w:t>
      </w:r>
      <w:r w:rsidRPr="00141C9A">
        <w:rPr>
          <w:rFonts w:ascii="Times New Roman" w:eastAsia="Times New Roman" w:hAnsi="Times New Roman" w:cs="Times New Roman"/>
          <w:sz w:val="24"/>
          <w:szCs w:val="24"/>
          <w:lang w:eastAsia="ru-RU"/>
        </w:rPr>
        <w:t xml:space="preserve"> появляются на 18-20 день. </w:t>
      </w:r>
      <w:r w:rsidR="00392CFD" w:rsidRPr="00141C9A">
        <w:rPr>
          <w:rFonts w:ascii="Times New Roman" w:eastAsia="Times New Roman" w:hAnsi="Times New Roman" w:cs="Times New Roman"/>
          <w:sz w:val="24"/>
          <w:szCs w:val="24"/>
          <w:lang w:eastAsia="ru-RU"/>
        </w:rPr>
        <w:t>П</w:t>
      </w:r>
      <w:r w:rsidRPr="00141C9A">
        <w:rPr>
          <w:rFonts w:ascii="Times New Roman" w:eastAsia="Times New Roman" w:hAnsi="Times New Roman" w:cs="Times New Roman"/>
          <w:sz w:val="24"/>
          <w:szCs w:val="24"/>
          <w:lang w:eastAsia="ru-RU"/>
        </w:rPr>
        <w:t>оздние сроки сева</w:t>
      </w:r>
      <w:r w:rsidR="00392CFD" w:rsidRPr="00141C9A">
        <w:rPr>
          <w:rFonts w:ascii="Times New Roman" w:eastAsia="Times New Roman" w:hAnsi="Times New Roman" w:cs="Times New Roman"/>
          <w:sz w:val="24"/>
          <w:szCs w:val="24"/>
          <w:lang w:eastAsia="ru-RU"/>
        </w:rPr>
        <w:t xml:space="preserve"> также</w:t>
      </w:r>
      <w:r w:rsidRPr="00141C9A">
        <w:rPr>
          <w:rFonts w:ascii="Times New Roman" w:eastAsia="Times New Roman" w:hAnsi="Times New Roman" w:cs="Times New Roman"/>
          <w:sz w:val="24"/>
          <w:szCs w:val="24"/>
          <w:lang w:eastAsia="ru-RU"/>
        </w:rPr>
        <w:t xml:space="preserve"> снижают продуктивность растений</w:t>
      </w:r>
      <w:r w:rsidR="00697F95" w:rsidRPr="00141C9A">
        <w:rPr>
          <w:rFonts w:ascii="Times New Roman" w:eastAsia="Times New Roman" w:hAnsi="Times New Roman" w:cs="Times New Roman"/>
          <w:sz w:val="24"/>
          <w:szCs w:val="24"/>
          <w:lang w:eastAsia="ru-RU"/>
        </w:rPr>
        <w:t>.</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lastRenderedPageBreak/>
        <w:t xml:space="preserve">6.2 Глубина </w:t>
      </w:r>
      <w:r w:rsidR="00630CE7">
        <w:rPr>
          <w:rFonts w:ascii="Times New Roman" w:eastAsia="Times New Roman" w:hAnsi="Times New Roman" w:cs="Times New Roman"/>
          <w:i/>
          <w:iCs/>
          <w:sz w:val="24"/>
          <w:szCs w:val="24"/>
          <w:u w:val="single"/>
          <w:lang w:eastAsia="ru-RU"/>
        </w:rPr>
        <w:t>заделки</w:t>
      </w:r>
      <w:r w:rsidRPr="00630CE7">
        <w:rPr>
          <w:rFonts w:ascii="Times New Roman" w:eastAsia="Times New Roman" w:hAnsi="Times New Roman" w:cs="Times New Roman"/>
          <w:i/>
          <w:iCs/>
          <w:sz w:val="24"/>
          <w:szCs w:val="24"/>
          <w:u w:val="single"/>
          <w:lang w:eastAsia="ru-RU"/>
        </w:rPr>
        <w:t xml:space="preserve"> семян</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Существенное влияние на дружность всходов, их полноту, а также на рост, развитие и продуктивность кукурузы оказывает глубина посева семян. Для получения дружных всходов их следует высевать на такую глубину, чтобы они были обеспечены достаточным коли</w:t>
      </w:r>
      <w:r w:rsidR="00471FAE" w:rsidRPr="00141C9A">
        <w:rPr>
          <w:rFonts w:ascii="Times New Roman" w:eastAsia="Times New Roman" w:hAnsi="Times New Roman" w:cs="Times New Roman"/>
          <w:sz w:val="24"/>
          <w:szCs w:val="24"/>
          <w:lang w:eastAsia="ru-RU"/>
        </w:rPr>
        <w:t>чеством влаги, воздуха и тепла.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глубокой заделке семян молодым проросткам приходится тратить излишнее количество пластических веществ на преодоление пластического слоя почвы, в результате чего они бывают ослабленными. Кроме того, чем глубже посеяны семена, тем больше на своем пути растения соприкасаются с болезнетворными микроорганизмами, из-за чего они сильно поражаются. Особенно это сильно проявляется на тяжелых по механическому составу почвах.</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равной степени нежелателен также посев на малую глубину, так как в этом случае семена могут испытывать недостаток влаги для набухания, что приводит к непроизводительному расходованию питательных веществ в</w:t>
      </w:r>
      <w:r w:rsidR="00697F95" w:rsidRPr="00141C9A">
        <w:rPr>
          <w:rFonts w:ascii="Times New Roman" w:eastAsia="Times New Roman" w:hAnsi="Times New Roman" w:cs="Times New Roman"/>
          <w:sz w:val="24"/>
          <w:szCs w:val="24"/>
          <w:lang w:eastAsia="ru-RU"/>
        </w:rPr>
        <w:t xml:space="preserve"> период прорастания, появлению </w:t>
      </w:r>
      <w:r w:rsidRPr="00141C9A">
        <w:rPr>
          <w:rFonts w:ascii="Times New Roman" w:eastAsia="Times New Roman" w:hAnsi="Times New Roman" w:cs="Times New Roman"/>
          <w:sz w:val="24"/>
          <w:szCs w:val="24"/>
          <w:lang w:eastAsia="ru-RU"/>
        </w:rPr>
        <w:t>изреженных, слабых и не дружных всходов.</w:t>
      </w:r>
    </w:p>
    <w:p w:rsidR="00485D4B" w:rsidRPr="00141C9A" w:rsidRDefault="00697F95"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Поэтому</w:t>
      </w:r>
      <w:r w:rsidR="00485D4B" w:rsidRPr="00141C9A">
        <w:rPr>
          <w:rFonts w:ascii="Times New Roman" w:eastAsia="Times New Roman" w:hAnsi="Times New Roman" w:cs="Times New Roman"/>
          <w:sz w:val="24"/>
          <w:szCs w:val="24"/>
          <w:lang w:eastAsia="ru-RU"/>
        </w:rPr>
        <w:t xml:space="preserve"> оптимальной глубиной посева семян кукурузы считается </w:t>
      </w:r>
      <w:r w:rsidR="00392CFD" w:rsidRPr="00141C9A">
        <w:rPr>
          <w:rFonts w:ascii="Times New Roman" w:eastAsia="Times New Roman" w:hAnsi="Times New Roman" w:cs="Times New Roman"/>
          <w:sz w:val="24"/>
          <w:szCs w:val="24"/>
          <w:lang w:eastAsia="ru-RU"/>
        </w:rPr>
        <w:t>5 см</w:t>
      </w:r>
      <w:r w:rsidR="00485D4B" w:rsidRPr="00141C9A">
        <w:rPr>
          <w:rFonts w:ascii="Times New Roman" w:eastAsia="Times New Roman" w:hAnsi="Times New Roman" w:cs="Times New Roman"/>
          <w:sz w:val="24"/>
          <w:szCs w:val="24"/>
          <w:lang w:eastAsia="ru-RU"/>
        </w:rPr>
        <w:t xml:space="preserve"> при обязательном высеве их во влажный слой почвы.</w:t>
      </w:r>
      <w:r w:rsidR="00392CFD" w:rsidRPr="00141C9A">
        <w:rPr>
          <w:rFonts w:ascii="Times New Roman" w:eastAsia="Times New Roman" w:hAnsi="Times New Roman" w:cs="Times New Roman"/>
          <w:sz w:val="24"/>
          <w:szCs w:val="24"/>
          <w:lang w:eastAsia="ru-RU"/>
        </w:rPr>
        <w:t xml:space="preserve"> При достаточном количестве влаги можно сеять на 3-4 см, при пересыхании почвы – заглубить до 8-10 см, чтобы получить конта</w:t>
      </w:r>
      <w:proofErr w:type="gramStart"/>
      <w:r w:rsidR="00392CFD" w:rsidRPr="00141C9A">
        <w:rPr>
          <w:rFonts w:ascii="Times New Roman" w:eastAsia="Times New Roman" w:hAnsi="Times New Roman" w:cs="Times New Roman"/>
          <w:sz w:val="24"/>
          <w:szCs w:val="24"/>
          <w:lang w:eastAsia="ru-RU"/>
        </w:rPr>
        <w:t>кт с вл</w:t>
      </w:r>
      <w:proofErr w:type="gramEnd"/>
      <w:r w:rsidR="00392CFD" w:rsidRPr="00141C9A">
        <w:rPr>
          <w:rFonts w:ascii="Times New Roman" w:eastAsia="Times New Roman" w:hAnsi="Times New Roman" w:cs="Times New Roman"/>
          <w:sz w:val="24"/>
          <w:szCs w:val="24"/>
          <w:lang w:eastAsia="ru-RU"/>
        </w:rPr>
        <w:t>ажной почвой.</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6.3 Способ посева и густота стояния растений</w:t>
      </w:r>
    </w:p>
    <w:p w:rsidR="00485D4B" w:rsidRPr="00141C9A" w:rsidRDefault="00392CFD"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w:t>
      </w:r>
      <w:r w:rsidR="00485D4B" w:rsidRPr="00141C9A">
        <w:rPr>
          <w:rFonts w:ascii="Times New Roman" w:eastAsia="Times New Roman" w:hAnsi="Times New Roman" w:cs="Times New Roman"/>
          <w:sz w:val="24"/>
          <w:szCs w:val="24"/>
          <w:lang w:eastAsia="ru-RU"/>
        </w:rPr>
        <w:t xml:space="preserve">сновной способ посева - пунктирный. </w:t>
      </w:r>
      <w:r w:rsidRPr="00141C9A">
        <w:rPr>
          <w:rFonts w:ascii="Times New Roman" w:eastAsia="Times New Roman" w:hAnsi="Times New Roman" w:cs="Times New Roman"/>
          <w:sz w:val="24"/>
          <w:szCs w:val="24"/>
          <w:lang w:eastAsia="ru-RU"/>
        </w:rPr>
        <w:t>В</w:t>
      </w:r>
      <w:r w:rsidR="00485D4B" w:rsidRPr="00141C9A">
        <w:rPr>
          <w:rFonts w:ascii="Times New Roman" w:eastAsia="Times New Roman" w:hAnsi="Times New Roman" w:cs="Times New Roman"/>
          <w:sz w:val="24"/>
          <w:szCs w:val="24"/>
          <w:lang w:eastAsia="ru-RU"/>
        </w:rPr>
        <w:t>ажная роль принадлежит оптимальной густоте посева. Как загущенные</w:t>
      </w:r>
      <w:r w:rsidRPr="00141C9A">
        <w:rPr>
          <w:rFonts w:ascii="Times New Roman" w:eastAsia="Times New Roman" w:hAnsi="Times New Roman" w:cs="Times New Roman"/>
          <w:sz w:val="24"/>
          <w:szCs w:val="24"/>
          <w:lang w:eastAsia="ru-RU"/>
        </w:rPr>
        <w:t>,</w:t>
      </w:r>
      <w:r w:rsidR="00485D4B" w:rsidRPr="00141C9A">
        <w:rPr>
          <w:rFonts w:ascii="Times New Roman" w:eastAsia="Times New Roman" w:hAnsi="Times New Roman" w:cs="Times New Roman"/>
          <w:sz w:val="24"/>
          <w:szCs w:val="24"/>
          <w:lang w:eastAsia="ru-RU"/>
        </w:rPr>
        <w:t xml:space="preserve"> так и изреженные посевы резко снижают урожай. Большинство исследователей отмечают при загущении посевов ослабление корневой системы, уменьшение числа и мелких корней отдельных растений</w:t>
      </w:r>
      <w:r w:rsidRPr="00141C9A">
        <w:rPr>
          <w:rFonts w:ascii="Times New Roman" w:eastAsia="Times New Roman" w:hAnsi="Times New Roman" w:cs="Times New Roman"/>
          <w:sz w:val="24"/>
          <w:szCs w:val="24"/>
          <w:lang w:eastAsia="ru-RU"/>
        </w:rPr>
        <w:t>.</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Максимальный урожай обеспечивается при сочетании высокой индивидуальной продуктивности и предельно возможной (оптимальной) густоты стояния растений на каждом гектаре в</w:t>
      </w:r>
      <w:r w:rsidR="00697F95" w:rsidRPr="00141C9A">
        <w:rPr>
          <w:rFonts w:ascii="Times New Roman" w:eastAsia="Times New Roman" w:hAnsi="Times New Roman" w:cs="Times New Roman"/>
          <w:sz w:val="24"/>
          <w:szCs w:val="24"/>
          <w:lang w:eastAsia="ru-RU"/>
        </w:rPr>
        <w:t xml:space="preserve"> конкретной зоне возделывания. </w:t>
      </w:r>
      <w:r w:rsidRPr="00141C9A">
        <w:rPr>
          <w:rFonts w:ascii="Times New Roman" w:eastAsia="Times New Roman" w:hAnsi="Times New Roman" w:cs="Times New Roman"/>
          <w:sz w:val="24"/>
          <w:szCs w:val="24"/>
          <w:lang w:eastAsia="ru-RU"/>
        </w:rPr>
        <w:t>Правильный выбор густоты посева позволяет повысить урожайность кукурузы на 20-30% и более.</w:t>
      </w:r>
    </w:p>
    <w:p w:rsidR="00392CFD" w:rsidRPr="00141C9A" w:rsidRDefault="00392CFD"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Для сортов и гибридов ранних групп спелости рекомендуется густота стояния</w:t>
      </w:r>
      <w:r w:rsidR="00F95FC3" w:rsidRPr="00141C9A">
        <w:rPr>
          <w:rFonts w:ascii="Times New Roman" w:eastAsia="Times New Roman" w:hAnsi="Times New Roman" w:cs="Times New Roman"/>
          <w:sz w:val="24"/>
          <w:szCs w:val="24"/>
          <w:lang w:eastAsia="ru-RU"/>
        </w:rPr>
        <w:t xml:space="preserve"> растений</w:t>
      </w:r>
      <w:r w:rsidRPr="00141C9A">
        <w:rPr>
          <w:rFonts w:ascii="Times New Roman" w:eastAsia="Times New Roman" w:hAnsi="Times New Roman" w:cs="Times New Roman"/>
          <w:sz w:val="24"/>
          <w:szCs w:val="24"/>
          <w:lang w:eastAsia="ru-RU"/>
        </w:rPr>
        <w:t xml:space="preserve"> </w:t>
      </w:r>
      <w:r w:rsidR="00A5015C" w:rsidRPr="00141C9A">
        <w:rPr>
          <w:rFonts w:ascii="Times New Roman" w:eastAsia="Times New Roman" w:hAnsi="Times New Roman" w:cs="Times New Roman"/>
          <w:sz w:val="24"/>
          <w:szCs w:val="24"/>
          <w:lang w:eastAsia="ru-RU"/>
        </w:rPr>
        <w:t>55-60 тыс./га; средних – 45-50 тыс./га; поздних – 30-40 тыс./га. При выращивании на силос</w:t>
      </w:r>
      <w:r w:rsidR="00F95FC3" w:rsidRPr="00141C9A">
        <w:rPr>
          <w:rFonts w:ascii="Times New Roman" w:eastAsia="Times New Roman" w:hAnsi="Times New Roman" w:cs="Times New Roman"/>
          <w:sz w:val="24"/>
          <w:szCs w:val="24"/>
          <w:lang w:eastAsia="ru-RU"/>
        </w:rPr>
        <w:t xml:space="preserve"> или при орошении </w:t>
      </w:r>
      <w:r w:rsidR="00A5015C" w:rsidRPr="00141C9A">
        <w:rPr>
          <w:rFonts w:ascii="Times New Roman" w:eastAsia="Times New Roman" w:hAnsi="Times New Roman" w:cs="Times New Roman"/>
          <w:sz w:val="24"/>
          <w:szCs w:val="24"/>
          <w:lang w:eastAsia="ru-RU"/>
        </w:rPr>
        <w:t xml:space="preserve"> – 70-80 тыс./га. При низких запасах влаги в почве необходимо уменьшить норму высева на 10%. Если почва слабо удобрена, то норму высева снижают ещё на 5%.</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
          <w:bCs/>
          <w:i/>
          <w:iCs/>
          <w:sz w:val="24"/>
          <w:szCs w:val="24"/>
          <w:lang w:eastAsia="ru-RU"/>
        </w:rPr>
        <w:t>7 Уход за посевами</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7.1 Приемы послепосевного ухода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 послепосевной период большое агротехническое значение, особенно при дефиците влаги, имеет прикатывание посевов. Этот прием способствует уплотнению верхнего слоя почвы, усиливает ее контакт с семенами, уменьшает объем некапиллярных пор, улучшает влагообеспеченность семян и молодых растений. Все это повышает полевую всхожесть. Прикатывание почвы также создает условия и для дружных всходов сорняков. Провоцируя прорастание, прикатывание позволяет уничтожить их гербицидами или механическими приемами и тем самым быстрее очистить почву от всхожих семян сорняков.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Прикатывание, как правило, проводят вслед за севом или одновременно с ним кольчато-шпоровыми катками или гладкими водоналивными. Прикатывание посевов кукурузы позволяет увеличить влажность почвы в слое 0-10 см., на 2-3%, полевую всхожесть на 13%, и ускоренное появление всходов на 2-4 дня.</w:t>
      </w:r>
    </w:p>
    <w:p w:rsidR="00F95FC3"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На тяжелых по механическому составу почвах и при высокой влажности посевного слоя во избежание образования почвенной корки и потерь влаги прикатывать не следует. </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7.2</w:t>
      </w:r>
      <w:r w:rsidRPr="00630CE7">
        <w:rPr>
          <w:rFonts w:ascii="Times New Roman" w:eastAsia="Times New Roman" w:hAnsi="Times New Roman" w:cs="Times New Roman"/>
          <w:sz w:val="24"/>
          <w:szCs w:val="24"/>
          <w:u w:val="single"/>
          <w:lang w:eastAsia="ru-RU"/>
        </w:rPr>
        <w:t xml:space="preserve"> </w:t>
      </w:r>
      <w:r w:rsidRPr="00630CE7">
        <w:rPr>
          <w:rFonts w:ascii="Times New Roman" w:eastAsia="Times New Roman" w:hAnsi="Times New Roman" w:cs="Times New Roman"/>
          <w:i/>
          <w:iCs/>
          <w:sz w:val="24"/>
          <w:szCs w:val="24"/>
          <w:u w:val="single"/>
          <w:lang w:eastAsia="ru-RU"/>
        </w:rPr>
        <w:t>Борьба с сорняками</w:t>
      </w:r>
    </w:p>
    <w:p w:rsidR="00485D4B" w:rsidRPr="00141C9A" w:rsidRDefault="00F95FC3"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w:t>
      </w:r>
      <w:r w:rsidR="00485D4B" w:rsidRPr="00141C9A">
        <w:rPr>
          <w:rFonts w:ascii="Times New Roman" w:eastAsia="Times New Roman" w:hAnsi="Times New Roman" w:cs="Times New Roman"/>
          <w:sz w:val="24"/>
          <w:szCs w:val="24"/>
          <w:lang w:eastAsia="ru-RU"/>
        </w:rPr>
        <w:t>орны</w:t>
      </w:r>
      <w:r w:rsidRPr="00141C9A">
        <w:rPr>
          <w:rFonts w:ascii="Times New Roman" w:eastAsia="Times New Roman" w:hAnsi="Times New Roman" w:cs="Times New Roman"/>
          <w:sz w:val="24"/>
          <w:szCs w:val="24"/>
          <w:lang w:eastAsia="ru-RU"/>
        </w:rPr>
        <w:t>е</w:t>
      </w:r>
      <w:r w:rsidR="00485D4B" w:rsidRPr="00141C9A">
        <w:rPr>
          <w:rFonts w:ascii="Times New Roman" w:eastAsia="Times New Roman" w:hAnsi="Times New Roman" w:cs="Times New Roman"/>
          <w:sz w:val="24"/>
          <w:szCs w:val="24"/>
          <w:lang w:eastAsia="ru-RU"/>
        </w:rPr>
        <w:t xml:space="preserve"> растени</w:t>
      </w:r>
      <w:r w:rsidRPr="00141C9A">
        <w:rPr>
          <w:rFonts w:ascii="Times New Roman" w:eastAsia="Times New Roman" w:hAnsi="Times New Roman" w:cs="Times New Roman"/>
          <w:sz w:val="24"/>
          <w:szCs w:val="24"/>
          <w:lang w:eastAsia="ru-RU"/>
        </w:rPr>
        <w:t>я наносят</w:t>
      </w:r>
      <w:r w:rsidR="00485D4B" w:rsidRPr="00141C9A">
        <w:rPr>
          <w:rFonts w:ascii="Times New Roman" w:eastAsia="Times New Roman" w:hAnsi="Times New Roman" w:cs="Times New Roman"/>
          <w:sz w:val="24"/>
          <w:szCs w:val="24"/>
          <w:lang w:eastAsia="ru-RU"/>
        </w:rPr>
        <w:t xml:space="preserve"> огромн</w:t>
      </w:r>
      <w:r w:rsidRPr="00141C9A">
        <w:rPr>
          <w:rFonts w:ascii="Times New Roman" w:eastAsia="Times New Roman" w:hAnsi="Times New Roman" w:cs="Times New Roman"/>
          <w:sz w:val="24"/>
          <w:szCs w:val="24"/>
          <w:lang w:eastAsia="ru-RU"/>
        </w:rPr>
        <w:t>ый</w:t>
      </w:r>
      <w:r w:rsidR="00485D4B"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вред</w:t>
      </w:r>
      <w:r w:rsidR="00485D4B" w:rsidRPr="00141C9A">
        <w:rPr>
          <w:rFonts w:ascii="Times New Roman" w:eastAsia="Times New Roman" w:hAnsi="Times New Roman" w:cs="Times New Roman"/>
          <w:sz w:val="24"/>
          <w:szCs w:val="24"/>
          <w:lang w:eastAsia="ru-RU"/>
        </w:rPr>
        <w:t xml:space="preserve"> кук</w:t>
      </w:r>
      <w:r w:rsidRPr="00141C9A">
        <w:rPr>
          <w:rFonts w:ascii="Times New Roman" w:eastAsia="Times New Roman" w:hAnsi="Times New Roman" w:cs="Times New Roman"/>
          <w:sz w:val="24"/>
          <w:szCs w:val="24"/>
          <w:lang w:eastAsia="ru-RU"/>
        </w:rPr>
        <w:t>урузе</w:t>
      </w:r>
      <w:r w:rsidR="00485D4B"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Н</w:t>
      </w:r>
      <w:r w:rsidR="00485D4B" w:rsidRPr="00141C9A">
        <w:rPr>
          <w:rFonts w:ascii="Times New Roman" w:eastAsia="Times New Roman" w:hAnsi="Times New Roman" w:cs="Times New Roman"/>
          <w:sz w:val="24"/>
          <w:szCs w:val="24"/>
          <w:lang w:eastAsia="ru-RU"/>
        </w:rPr>
        <w:t xml:space="preserve">а слабо засоренных полях хозяйства не добирают 5-10% урожая, средне засоренных - 15-20%, а на сильно засоренных урожай </w:t>
      </w:r>
      <w:r w:rsidR="00C602ED" w:rsidRPr="00141C9A">
        <w:rPr>
          <w:rFonts w:ascii="Times New Roman" w:eastAsia="Times New Roman" w:hAnsi="Times New Roman" w:cs="Times New Roman"/>
          <w:sz w:val="24"/>
          <w:szCs w:val="24"/>
          <w:lang w:eastAsia="ru-RU"/>
        </w:rPr>
        <w:t>снижается в 1,5-2 раза и более.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Растение кукурузы, особенно на начальных этапах роста, развивается медленно, и не может конкуриро</w:t>
      </w:r>
      <w:r w:rsidR="00F95FC3" w:rsidRPr="00141C9A">
        <w:rPr>
          <w:rFonts w:ascii="Times New Roman" w:eastAsia="Times New Roman" w:hAnsi="Times New Roman" w:cs="Times New Roman"/>
          <w:sz w:val="24"/>
          <w:szCs w:val="24"/>
          <w:lang w:eastAsia="ru-RU"/>
        </w:rPr>
        <w:t>вать с сорными растениями. Р</w:t>
      </w:r>
      <w:r w:rsidRPr="00141C9A">
        <w:rPr>
          <w:rFonts w:ascii="Times New Roman" w:eastAsia="Times New Roman" w:hAnsi="Times New Roman" w:cs="Times New Roman"/>
          <w:sz w:val="24"/>
          <w:szCs w:val="24"/>
          <w:lang w:eastAsia="ru-RU"/>
        </w:rPr>
        <w:t>ядки посевов кукурузы поздно смыкаются, давая возможность сорнякам интенсивно развиваться ка</w:t>
      </w:r>
      <w:r w:rsidR="00C602ED" w:rsidRPr="00141C9A">
        <w:rPr>
          <w:rFonts w:ascii="Times New Roman" w:eastAsia="Times New Roman" w:hAnsi="Times New Roman" w:cs="Times New Roman"/>
          <w:sz w:val="24"/>
          <w:szCs w:val="24"/>
          <w:lang w:eastAsia="ru-RU"/>
        </w:rPr>
        <w:t xml:space="preserve">к в рядах, так и в междурядьях, что приводит к </w:t>
      </w:r>
      <w:r w:rsidRPr="00141C9A">
        <w:rPr>
          <w:rFonts w:ascii="Times New Roman" w:eastAsia="Times New Roman" w:hAnsi="Times New Roman" w:cs="Times New Roman"/>
          <w:sz w:val="24"/>
          <w:szCs w:val="24"/>
          <w:lang w:eastAsia="ru-RU"/>
        </w:rPr>
        <w:t>подавлению культурных посевов и сни</w:t>
      </w:r>
      <w:r w:rsidR="00C602ED" w:rsidRPr="00141C9A">
        <w:rPr>
          <w:rFonts w:ascii="Times New Roman" w:eastAsia="Times New Roman" w:hAnsi="Times New Roman" w:cs="Times New Roman"/>
          <w:sz w:val="24"/>
          <w:szCs w:val="24"/>
          <w:lang w:eastAsia="ru-RU"/>
        </w:rPr>
        <w:t>жению продуктивности культуры.</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lastRenderedPageBreak/>
        <w:t>7.2.1 Механические приемы борьбы с сорняками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Довсходовое боронование</w:t>
      </w:r>
      <w:r w:rsidRPr="00141C9A">
        <w:rPr>
          <w:rFonts w:ascii="Times New Roman" w:eastAsia="Times New Roman" w:hAnsi="Times New Roman" w:cs="Times New Roman"/>
          <w:sz w:val="24"/>
          <w:szCs w:val="24"/>
          <w:lang w:eastAsia="ru-RU"/>
        </w:rPr>
        <w:t xml:space="preserve"> - производится 1-2 раза, допускается повсходовое боронование в </w:t>
      </w:r>
      <w:r w:rsidRPr="00141C9A">
        <w:rPr>
          <w:rFonts w:ascii="Times New Roman" w:eastAsia="Times New Roman" w:hAnsi="Times New Roman" w:cs="Times New Roman"/>
          <w:sz w:val="24"/>
          <w:szCs w:val="24"/>
          <w:u w:val="single"/>
          <w:lang w:eastAsia="ru-RU"/>
        </w:rPr>
        <w:t>фазу шильца</w:t>
      </w:r>
      <w:r w:rsidRPr="00141C9A">
        <w:rPr>
          <w:rFonts w:ascii="Times New Roman" w:eastAsia="Times New Roman" w:hAnsi="Times New Roman" w:cs="Times New Roman"/>
          <w:sz w:val="24"/>
          <w:szCs w:val="24"/>
          <w:lang w:eastAsia="ru-RU"/>
        </w:rPr>
        <w:t>.</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I междурядная культивация</w:t>
      </w:r>
      <w:r w:rsidRPr="00141C9A">
        <w:rPr>
          <w:rFonts w:ascii="Times New Roman" w:eastAsia="Times New Roman" w:hAnsi="Times New Roman" w:cs="Times New Roman"/>
          <w:sz w:val="24"/>
          <w:szCs w:val="24"/>
          <w:lang w:eastAsia="ru-RU"/>
        </w:rPr>
        <w:t xml:space="preserve"> - в фазу 3-4 листа, на глубину </w:t>
      </w:r>
      <w:r w:rsidR="00F95FC3" w:rsidRPr="00141C9A">
        <w:rPr>
          <w:rFonts w:ascii="Times New Roman" w:eastAsia="Times New Roman" w:hAnsi="Times New Roman" w:cs="Times New Roman"/>
          <w:sz w:val="24"/>
          <w:szCs w:val="24"/>
          <w:lang w:eastAsia="ru-RU"/>
        </w:rPr>
        <w:t>8-</w:t>
      </w:r>
      <w:r w:rsidRPr="00141C9A">
        <w:rPr>
          <w:rFonts w:ascii="Times New Roman" w:eastAsia="Times New Roman" w:hAnsi="Times New Roman" w:cs="Times New Roman"/>
          <w:sz w:val="24"/>
          <w:szCs w:val="24"/>
          <w:lang w:eastAsia="ru-RU"/>
        </w:rPr>
        <w:t>10</w:t>
      </w:r>
      <w:r w:rsidR="00F95FC3"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 xml:space="preserve">см, поскольку растения кукурузы в период 20-30 суток наиболее чувствительны к засоренности посевов и преобладание сорной флоры может стать причиной </w:t>
      </w:r>
      <w:r w:rsidR="00C602ED" w:rsidRPr="00141C9A">
        <w:rPr>
          <w:rFonts w:ascii="Times New Roman" w:eastAsia="Times New Roman" w:hAnsi="Times New Roman" w:cs="Times New Roman"/>
          <w:sz w:val="24"/>
          <w:szCs w:val="24"/>
          <w:lang w:eastAsia="ru-RU"/>
        </w:rPr>
        <w:t>снижения урожайности. На практ</w:t>
      </w:r>
      <w:r w:rsidRPr="00141C9A">
        <w:rPr>
          <w:rFonts w:ascii="Times New Roman" w:eastAsia="Times New Roman" w:hAnsi="Times New Roman" w:cs="Times New Roman"/>
          <w:sz w:val="24"/>
          <w:szCs w:val="24"/>
          <w:lang w:eastAsia="ru-RU"/>
        </w:rPr>
        <w:t>ике культивацию необходимо совмест</w:t>
      </w:r>
      <w:r w:rsidR="00C602ED" w:rsidRPr="00141C9A">
        <w:rPr>
          <w:rFonts w:ascii="Times New Roman" w:eastAsia="Times New Roman" w:hAnsi="Times New Roman" w:cs="Times New Roman"/>
          <w:sz w:val="24"/>
          <w:szCs w:val="24"/>
          <w:lang w:eastAsia="ru-RU"/>
        </w:rPr>
        <w:t>ить с внесением подкормки.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II междурядная культивация</w:t>
      </w:r>
      <w:r w:rsidR="001A1E6E" w:rsidRPr="00141C9A">
        <w:rPr>
          <w:rFonts w:ascii="Times New Roman" w:eastAsia="Times New Roman" w:hAnsi="Times New Roman" w:cs="Times New Roman"/>
          <w:sz w:val="24"/>
          <w:szCs w:val="24"/>
          <w:lang w:eastAsia="ru-RU"/>
        </w:rPr>
        <w:t xml:space="preserve"> - в фазу 8-12 листьев</w:t>
      </w:r>
      <w:r w:rsidRPr="00141C9A">
        <w:rPr>
          <w:rFonts w:ascii="Times New Roman" w:eastAsia="Times New Roman" w:hAnsi="Times New Roman" w:cs="Times New Roman"/>
          <w:sz w:val="24"/>
          <w:szCs w:val="24"/>
          <w:lang w:eastAsia="ru-RU"/>
        </w:rPr>
        <w:t xml:space="preserve"> на</w:t>
      </w:r>
      <w:r w:rsidR="001A1E6E"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глубину</w:t>
      </w:r>
      <w:r w:rsidR="001A1E6E" w:rsidRPr="00141C9A">
        <w:rPr>
          <w:rFonts w:ascii="Times New Roman" w:eastAsia="Times New Roman" w:hAnsi="Times New Roman" w:cs="Times New Roman"/>
          <w:sz w:val="24"/>
          <w:szCs w:val="24"/>
          <w:lang w:eastAsia="ru-RU"/>
        </w:rPr>
        <w:t xml:space="preserve"> 6-8 см совмещается с </w:t>
      </w:r>
      <w:r w:rsidRPr="00141C9A">
        <w:rPr>
          <w:rFonts w:ascii="Times New Roman" w:eastAsia="Times New Roman" w:hAnsi="Times New Roman" w:cs="Times New Roman"/>
          <w:sz w:val="24"/>
          <w:szCs w:val="24"/>
          <w:lang w:eastAsia="ru-RU"/>
        </w:rPr>
        <w:t>подкормкой</w:t>
      </w:r>
      <w:r w:rsidR="001A1E6E" w:rsidRPr="00141C9A">
        <w:rPr>
          <w:rFonts w:ascii="Times New Roman" w:eastAsia="Times New Roman" w:hAnsi="Times New Roman" w:cs="Times New Roman"/>
          <w:sz w:val="24"/>
          <w:szCs w:val="24"/>
          <w:lang w:eastAsia="ru-RU"/>
        </w:rPr>
        <w:t xml:space="preserve"> и окучиванием отвальчиками КРН-52, КРН-53</w:t>
      </w:r>
      <w:r w:rsidRPr="00141C9A">
        <w:rPr>
          <w:rFonts w:ascii="Times New Roman" w:eastAsia="Times New Roman" w:hAnsi="Times New Roman" w:cs="Times New Roman"/>
          <w:sz w:val="24"/>
          <w:szCs w:val="24"/>
          <w:lang w:eastAsia="ru-RU"/>
        </w:rPr>
        <w:t>.</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bCs/>
          <w:sz w:val="24"/>
          <w:szCs w:val="24"/>
          <w:lang w:eastAsia="ru-RU"/>
        </w:rPr>
        <w:t>Однако совсем не обязательно, чтобы посевы кукурузы от сева до уборки стояли идеально чистыми. Наличие сорняков в количестве ниже порога вредоносности имеет даже положительный результат, предупреждая эрозию почвы.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630CE7">
        <w:rPr>
          <w:rFonts w:ascii="Times New Roman" w:eastAsia="Times New Roman" w:hAnsi="Times New Roman" w:cs="Times New Roman"/>
          <w:i/>
          <w:iCs/>
          <w:sz w:val="24"/>
          <w:szCs w:val="24"/>
          <w:u w:val="single"/>
          <w:lang w:eastAsia="ru-RU"/>
        </w:rPr>
        <w:t>7.2.</w:t>
      </w:r>
      <w:r w:rsidR="00630CE7">
        <w:rPr>
          <w:rFonts w:ascii="Times New Roman" w:eastAsia="Times New Roman" w:hAnsi="Times New Roman" w:cs="Times New Roman"/>
          <w:i/>
          <w:iCs/>
          <w:sz w:val="24"/>
          <w:szCs w:val="24"/>
          <w:u w:val="single"/>
          <w:lang w:eastAsia="ru-RU"/>
        </w:rPr>
        <w:t xml:space="preserve">2 </w:t>
      </w:r>
      <w:r w:rsidRPr="00630CE7">
        <w:rPr>
          <w:rFonts w:ascii="Times New Roman" w:eastAsia="Times New Roman" w:hAnsi="Times New Roman" w:cs="Times New Roman"/>
          <w:i/>
          <w:iCs/>
          <w:sz w:val="24"/>
          <w:szCs w:val="24"/>
          <w:u w:val="single"/>
          <w:lang w:eastAsia="ru-RU"/>
        </w:rPr>
        <w:t xml:space="preserve"> Химические приемы борьбы с сорной растительностью</w:t>
      </w:r>
      <w:r w:rsidR="001A1E6E" w:rsidRPr="00141C9A">
        <w:rPr>
          <w:rFonts w:ascii="Times New Roman" w:eastAsia="Times New Roman" w:hAnsi="Times New Roman" w:cs="Times New Roman"/>
          <w:i/>
          <w:iCs/>
          <w:sz w:val="24"/>
          <w:szCs w:val="24"/>
          <w:lang w:eastAsia="ru-RU"/>
        </w:rPr>
        <w:t>.</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При возделывании кукурузы на участках с вы</w:t>
      </w:r>
      <w:r w:rsidR="00C602ED" w:rsidRPr="00141C9A">
        <w:rPr>
          <w:rFonts w:ascii="Times New Roman" w:eastAsia="Times New Roman" w:hAnsi="Times New Roman" w:cs="Times New Roman"/>
          <w:sz w:val="24"/>
          <w:szCs w:val="24"/>
          <w:lang w:eastAsia="ru-RU"/>
        </w:rPr>
        <w:t xml:space="preserve">сокой </w:t>
      </w:r>
      <w:r w:rsidRPr="00141C9A">
        <w:rPr>
          <w:rFonts w:ascii="Times New Roman" w:eastAsia="Times New Roman" w:hAnsi="Times New Roman" w:cs="Times New Roman"/>
          <w:sz w:val="24"/>
          <w:szCs w:val="24"/>
          <w:lang w:eastAsia="ru-RU"/>
        </w:rPr>
        <w:t>степенью засоренности, механическая борьба с сорняками</w:t>
      </w:r>
      <w:r w:rsidR="001A1E6E"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недостаточно эфф</w:t>
      </w:r>
      <w:r w:rsidR="00C602ED" w:rsidRPr="00141C9A">
        <w:rPr>
          <w:rFonts w:ascii="Times New Roman" w:eastAsia="Times New Roman" w:hAnsi="Times New Roman" w:cs="Times New Roman"/>
          <w:sz w:val="24"/>
          <w:szCs w:val="24"/>
          <w:lang w:eastAsia="ru-RU"/>
        </w:rPr>
        <w:t>ективна, поэтому ее совмещают с химической обработкой</w:t>
      </w:r>
      <w:r w:rsidRPr="00141C9A">
        <w:rPr>
          <w:rFonts w:ascii="Times New Roman" w:eastAsia="Times New Roman" w:hAnsi="Times New Roman" w:cs="Times New Roman"/>
          <w:sz w:val="24"/>
          <w:szCs w:val="24"/>
          <w:lang w:eastAsia="ru-RU"/>
        </w:rPr>
        <w:t xml:space="preserve"> растений, т.е. внесением гербицидов.</w:t>
      </w:r>
    </w:p>
    <w:p w:rsidR="009A5A81"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Применение гербицидов позволяет предотвратить потери урожая и  сократить количество междурядных обработок. </w:t>
      </w:r>
      <w:r w:rsidR="001A1E6E" w:rsidRPr="00141C9A">
        <w:rPr>
          <w:rFonts w:ascii="Times New Roman" w:eastAsia="Times New Roman" w:hAnsi="Times New Roman" w:cs="Times New Roman"/>
          <w:sz w:val="24"/>
          <w:szCs w:val="24"/>
          <w:u w:val="single"/>
          <w:lang w:eastAsia="ru-RU"/>
        </w:rPr>
        <w:t>В</w:t>
      </w:r>
      <w:r w:rsidRPr="00141C9A">
        <w:rPr>
          <w:rFonts w:ascii="Times New Roman" w:eastAsia="Times New Roman" w:hAnsi="Times New Roman" w:cs="Times New Roman"/>
          <w:sz w:val="24"/>
          <w:szCs w:val="24"/>
          <w:u w:val="single"/>
          <w:lang w:eastAsia="ru-RU"/>
        </w:rPr>
        <w:t>ыб</w:t>
      </w:r>
      <w:r w:rsidR="001A1E6E" w:rsidRPr="00141C9A">
        <w:rPr>
          <w:rFonts w:ascii="Times New Roman" w:eastAsia="Times New Roman" w:hAnsi="Times New Roman" w:cs="Times New Roman"/>
          <w:sz w:val="24"/>
          <w:szCs w:val="24"/>
          <w:u w:val="single"/>
          <w:lang w:eastAsia="ru-RU"/>
        </w:rPr>
        <w:t>о</w:t>
      </w:r>
      <w:r w:rsidRPr="00141C9A">
        <w:rPr>
          <w:rFonts w:ascii="Times New Roman" w:eastAsia="Times New Roman" w:hAnsi="Times New Roman" w:cs="Times New Roman"/>
          <w:sz w:val="24"/>
          <w:szCs w:val="24"/>
          <w:u w:val="single"/>
          <w:lang w:eastAsia="ru-RU"/>
        </w:rPr>
        <w:t>р нужн</w:t>
      </w:r>
      <w:r w:rsidR="001A1E6E" w:rsidRPr="00141C9A">
        <w:rPr>
          <w:rFonts w:ascii="Times New Roman" w:eastAsia="Times New Roman" w:hAnsi="Times New Roman" w:cs="Times New Roman"/>
          <w:sz w:val="24"/>
          <w:szCs w:val="24"/>
          <w:u w:val="single"/>
          <w:lang w:eastAsia="ru-RU"/>
        </w:rPr>
        <w:t>ого</w:t>
      </w:r>
      <w:r w:rsidRPr="00141C9A">
        <w:rPr>
          <w:rFonts w:ascii="Times New Roman" w:eastAsia="Times New Roman" w:hAnsi="Times New Roman" w:cs="Times New Roman"/>
          <w:sz w:val="24"/>
          <w:szCs w:val="24"/>
          <w:u w:val="single"/>
          <w:lang w:eastAsia="ru-RU"/>
        </w:rPr>
        <w:t xml:space="preserve"> препарат</w:t>
      </w:r>
      <w:r w:rsidR="001A1E6E" w:rsidRPr="00141C9A">
        <w:rPr>
          <w:rFonts w:ascii="Times New Roman" w:eastAsia="Times New Roman" w:hAnsi="Times New Roman" w:cs="Times New Roman"/>
          <w:sz w:val="24"/>
          <w:szCs w:val="24"/>
          <w:u w:val="single"/>
          <w:lang w:eastAsia="ru-RU"/>
        </w:rPr>
        <w:t>а</w:t>
      </w:r>
      <w:r w:rsidRPr="00141C9A">
        <w:rPr>
          <w:rFonts w:ascii="Times New Roman" w:eastAsia="Times New Roman" w:hAnsi="Times New Roman" w:cs="Times New Roman"/>
          <w:sz w:val="24"/>
          <w:szCs w:val="24"/>
          <w:u w:val="single"/>
          <w:lang w:eastAsia="ru-RU"/>
        </w:rPr>
        <w:t>, его доз</w:t>
      </w:r>
      <w:r w:rsidR="001A1E6E" w:rsidRPr="00141C9A">
        <w:rPr>
          <w:rFonts w:ascii="Times New Roman" w:eastAsia="Times New Roman" w:hAnsi="Times New Roman" w:cs="Times New Roman"/>
          <w:sz w:val="24"/>
          <w:szCs w:val="24"/>
          <w:u w:val="single"/>
          <w:lang w:eastAsia="ru-RU"/>
        </w:rPr>
        <w:t>а</w:t>
      </w:r>
      <w:r w:rsidRPr="00141C9A">
        <w:rPr>
          <w:rFonts w:ascii="Times New Roman" w:eastAsia="Times New Roman" w:hAnsi="Times New Roman" w:cs="Times New Roman"/>
          <w:sz w:val="24"/>
          <w:szCs w:val="24"/>
          <w:u w:val="single"/>
          <w:lang w:eastAsia="ru-RU"/>
        </w:rPr>
        <w:t>, срок и способ применения</w:t>
      </w:r>
      <w:r w:rsidR="001A1E6E" w:rsidRPr="00141C9A">
        <w:rPr>
          <w:rFonts w:ascii="Times New Roman" w:eastAsia="Times New Roman" w:hAnsi="Times New Roman" w:cs="Times New Roman"/>
          <w:sz w:val="24"/>
          <w:szCs w:val="24"/>
          <w:u w:val="single"/>
          <w:lang w:eastAsia="ru-RU"/>
        </w:rPr>
        <w:t xml:space="preserve"> зависит от видового состава сорняков, фазы развития культуры и сорняка</w:t>
      </w:r>
      <w:r w:rsidRPr="00141C9A">
        <w:rPr>
          <w:rFonts w:ascii="Times New Roman" w:eastAsia="Times New Roman" w:hAnsi="Times New Roman" w:cs="Times New Roman"/>
          <w:sz w:val="24"/>
          <w:szCs w:val="24"/>
          <w:u w:val="single"/>
          <w:lang w:eastAsia="ru-RU"/>
        </w:rPr>
        <w:t>.</w:t>
      </w:r>
      <w:r w:rsidR="001A1E6E" w:rsidRPr="00141C9A">
        <w:rPr>
          <w:rFonts w:ascii="Times New Roman" w:eastAsia="Times New Roman" w:hAnsi="Times New Roman" w:cs="Times New Roman"/>
          <w:sz w:val="24"/>
          <w:szCs w:val="24"/>
          <w:lang w:eastAsia="ru-RU"/>
        </w:rPr>
        <w:t xml:space="preserve"> </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Лучший эффект действия препаратов на сорняки обеспечивается при качественном смешивании рабочей жидкост</w:t>
      </w:r>
      <w:r w:rsidR="00471FAE" w:rsidRPr="00141C9A">
        <w:rPr>
          <w:rFonts w:ascii="Times New Roman" w:eastAsia="Times New Roman" w:hAnsi="Times New Roman" w:cs="Times New Roman"/>
          <w:sz w:val="24"/>
          <w:szCs w:val="24"/>
          <w:lang w:eastAsia="ru-RU"/>
        </w:rPr>
        <w:t>и с верхним слоем почвы, но не</w:t>
      </w:r>
      <w:r w:rsidRPr="00141C9A">
        <w:rPr>
          <w:rFonts w:ascii="Times New Roman" w:eastAsia="Times New Roman" w:hAnsi="Times New Roman" w:cs="Times New Roman"/>
          <w:sz w:val="24"/>
          <w:szCs w:val="24"/>
          <w:lang w:eastAsia="ru-RU"/>
        </w:rPr>
        <w:t xml:space="preserve"> глубже глубины заделки семян.</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i/>
          <w:iCs/>
          <w:sz w:val="24"/>
          <w:szCs w:val="24"/>
          <w:lang w:eastAsia="ru-RU"/>
        </w:rPr>
        <w:t>Для того чтобы добиться высокой эффективности в подавлении сорняков при работе с гербицидами, необходимо учитывать следующие аспекты: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использовать чистую воду для приготовления рабочих растворов;</w:t>
      </w:r>
    </w:p>
    <w:p w:rsidR="00485D4B" w:rsidRPr="00141C9A" w:rsidRDefault="00485D4B" w:rsidP="009111CC">
      <w:pPr>
        <w:numPr>
          <w:ilvl w:val="0"/>
          <w:numId w:val="2"/>
        </w:num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расход рабочей жидкости составляет 200-400 л/га;</w:t>
      </w:r>
    </w:p>
    <w:p w:rsidR="00485D4B" w:rsidRPr="00141C9A" w:rsidRDefault="00485D4B" w:rsidP="009111CC">
      <w:pPr>
        <w:numPr>
          <w:ilvl w:val="0"/>
          <w:numId w:val="2"/>
        </w:num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отклонение от концентрации рабочей жидкости от указанной - не более 5%, отклонение расхода воды при приготовлении раствора - не более 5-10%;</w:t>
      </w:r>
    </w:p>
    <w:p w:rsidR="009A5A81" w:rsidRPr="00141C9A" w:rsidRDefault="00485D4B" w:rsidP="009111CC">
      <w:pPr>
        <w:numPr>
          <w:ilvl w:val="0"/>
          <w:numId w:val="2"/>
        </w:num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следует выдерживать постоянную скорость при движении опрыскивателя</w:t>
      </w:r>
      <w:r w:rsidR="009A5A81" w:rsidRPr="00141C9A">
        <w:rPr>
          <w:rFonts w:ascii="Times New Roman" w:eastAsia="Times New Roman" w:hAnsi="Times New Roman" w:cs="Times New Roman"/>
          <w:sz w:val="24"/>
          <w:szCs w:val="24"/>
          <w:lang w:eastAsia="ru-RU"/>
        </w:rPr>
        <w:t>;</w:t>
      </w:r>
      <w:r w:rsidRPr="00141C9A">
        <w:rPr>
          <w:rFonts w:ascii="Times New Roman" w:eastAsia="Times New Roman" w:hAnsi="Times New Roman" w:cs="Times New Roman"/>
          <w:sz w:val="24"/>
          <w:szCs w:val="24"/>
          <w:lang w:eastAsia="ru-RU"/>
        </w:rPr>
        <w:t xml:space="preserve"> </w:t>
      </w:r>
    </w:p>
    <w:p w:rsidR="00485D4B" w:rsidRPr="00141C9A" w:rsidRDefault="00485D4B" w:rsidP="009111CC">
      <w:pPr>
        <w:numPr>
          <w:ilvl w:val="0"/>
          <w:numId w:val="2"/>
        </w:num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если скорость ветра большее чем 4 м/</w:t>
      </w:r>
      <w:proofErr w:type="gramStart"/>
      <w:r w:rsidRPr="00141C9A">
        <w:rPr>
          <w:rFonts w:ascii="Times New Roman" w:eastAsia="Times New Roman" w:hAnsi="Times New Roman" w:cs="Times New Roman"/>
          <w:sz w:val="24"/>
          <w:szCs w:val="24"/>
          <w:lang w:eastAsia="ru-RU"/>
        </w:rPr>
        <w:t>с</w:t>
      </w:r>
      <w:proofErr w:type="gramEnd"/>
      <w:r w:rsidRPr="00141C9A">
        <w:rPr>
          <w:rFonts w:ascii="Times New Roman" w:eastAsia="Times New Roman" w:hAnsi="Times New Roman" w:cs="Times New Roman"/>
          <w:sz w:val="24"/>
          <w:szCs w:val="24"/>
          <w:lang w:eastAsia="ru-RU"/>
        </w:rPr>
        <w:t xml:space="preserve"> или </w:t>
      </w:r>
      <w:proofErr w:type="gramStart"/>
      <w:r w:rsidRPr="00141C9A">
        <w:rPr>
          <w:rFonts w:ascii="Times New Roman" w:eastAsia="Times New Roman" w:hAnsi="Times New Roman" w:cs="Times New Roman"/>
          <w:sz w:val="24"/>
          <w:szCs w:val="24"/>
          <w:lang w:eastAsia="ru-RU"/>
        </w:rPr>
        <w:t>температура</w:t>
      </w:r>
      <w:proofErr w:type="gramEnd"/>
      <w:r w:rsidRPr="00141C9A">
        <w:rPr>
          <w:rFonts w:ascii="Times New Roman" w:eastAsia="Times New Roman" w:hAnsi="Times New Roman" w:cs="Times New Roman"/>
          <w:sz w:val="24"/>
          <w:szCs w:val="24"/>
          <w:lang w:eastAsia="ru-RU"/>
        </w:rPr>
        <w:t xml:space="preserve"> воздуха выше 25С, то следует отложить опрыскивание.</w:t>
      </w:r>
    </w:p>
    <w:p w:rsidR="00485D4B" w:rsidRPr="00352991" w:rsidRDefault="00485D4B" w:rsidP="009111CC">
      <w:pPr>
        <w:numPr>
          <w:ilvl w:val="0"/>
          <w:numId w:val="2"/>
        </w:num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строго соблюдайте рекомендации фирм производителей при использовании гербицидов.</w:t>
      </w: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Default="00352991" w:rsidP="00352991">
      <w:pPr>
        <w:spacing w:after="0" w:line="240" w:lineRule="auto"/>
        <w:contextualSpacing/>
        <w:jc w:val="both"/>
        <w:rPr>
          <w:rFonts w:ascii="Times New Roman" w:eastAsia="Times New Roman" w:hAnsi="Times New Roman" w:cs="Times New Roman"/>
          <w:sz w:val="24"/>
          <w:szCs w:val="24"/>
          <w:u w:val="single"/>
          <w:lang w:eastAsia="ru-RU"/>
        </w:rPr>
      </w:pPr>
    </w:p>
    <w:p w:rsidR="00E835F1" w:rsidRDefault="00E835F1" w:rsidP="00352991">
      <w:pPr>
        <w:spacing w:after="0" w:line="240" w:lineRule="auto"/>
        <w:contextualSpacing/>
        <w:jc w:val="both"/>
        <w:rPr>
          <w:rFonts w:ascii="Times New Roman" w:eastAsia="Times New Roman" w:hAnsi="Times New Roman" w:cs="Times New Roman"/>
          <w:sz w:val="24"/>
          <w:szCs w:val="24"/>
          <w:u w:val="single"/>
          <w:lang w:eastAsia="ru-RU"/>
        </w:rPr>
      </w:pPr>
    </w:p>
    <w:p w:rsidR="00E835F1" w:rsidRDefault="00E835F1" w:rsidP="00352991">
      <w:pPr>
        <w:spacing w:after="0" w:line="240" w:lineRule="auto"/>
        <w:contextualSpacing/>
        <w:jc w:val="both"/>
        <w:rPr>
          <w:rFonts w:ascii="Times New Roman" w:eastAsia="Times New Roman" w:hAnsi="Times New Roman" w:cs="Times New Roman"/>
          <w:sz w:val="24"/>
          <w:szCs w:val="24"/>
          <w:u w:val="single"/>
          <w:lang w:eastAsia="ru-RU"/>
        </w:rPr>
      </w:pPr>
    </w:p>
    <w:p w:rsidR="00352991" w:rsidRPr="00141C9A" w:rsidRDefault="00352991" w:rsidP="00352991">
      <w:pPr>
        <w:spacing w:after="0" w:line="240" w:lineRule="auto"/>
        <w:contextualSpacing/>
        <w:jc w:val="both"/>
        <w:rPr>
          <w:rFonts w:ascii="Times New Roman" w:eastAsia="Times New Roman" w:hAnsi="Times New Roman" w:cs="Times New Roman"/>
          <w:sz w:val="24"/>
          <w:szCs w:val="24"/>
          <w:lang w:eastAsia="ru-RU"/>
        </w:rPr>
      </w:pPr>
    </w:p>
    <w:p w:rsidR="00EE6C23" w:rsidRPr="00141C9A" w:rsidRDefault="00EE6C23" w:rsidP="00EE6C23">
      <w:pPr>
        <w:spacing w:after="0" w:line="240" w:lineRule="auto"/>
        <w:ind w:left="1276"/>
        <w:contextualSpacing/>
        <w:jc w:val="both"/>
        <w:rPr>
          <w:rFonts w:ascii="Times New Roman" w:eastAsia="Times New Roman" w:hAnsi="Times New Roman" w:cs="Times New Roman"/>
          <w:sz w:val="24"/>
          <w:szCs w:val="24"/>
          <w:lang w:eastAsia="ru-RU"/>
        </w:rPr>
      </w:pPr>
    </w:p>
    <w:p w:rsidR="009A5A81" w:rsidRDefault="009A5A81" w:rsidP="009A5A81">
      <w:pPr>
        <w:spacing w:after="0" w:line="240" w:lineRule="auto"/>
        <w:ind w:left="1276"/>
        <w:contextualSpacing/>
        <w:jc w:val="both"/>
        <w:rPr>
          <w:rFonts w:ascii="Times New Roman" w:eastAsia="Times New Roman" w:hAnsi="Times New Roman" w:cs="Times New Roman"/>
          <w:i/>
          <w:sz w:val="24"/>
          <w:szCs w:val="24"/>
          <w:lang w:eastAsia="ru-RU"/>
        </w:rPr>
      </w:pPr>
      <w:r w:rsidRPr="00141C9A">
        <w:rPr>
          <w:rFonts w:ascii="Times New Roman" w:eastAsia="Times New Roman" w:hAnsi="Times New Roman" w:cs="Times New Roman"/>
          <w:i/>
          <w:sz w:val="24"/>
          <w:szCs w:val="24"/>
          <w:lang w:eastAsia="ru-RU"/>
        </w:rPr>
        <w:lastRenderedPageBreak/>
        <w:t>Таблица 5-Применение гербицидов на посевах кукурузы.</w:t>
      </w:r>
    </w:p>
    <w:p w:rsidR="00352991" w:rsidRPr="00141C9A" w:rsidRDefault="00352991" w:rsidP="009A5A81">
      <w:pPr>
        <w:spacing w:after="0" w:line="240" w:lineRule="auto"/>
        <w:ind w:left="1276"/>
        <w:contextualSpacing/>
        <w:jc w:val="both"/>
        <w:rPr>
          <w:rFonts w:ascii="Times New Roman" w:eastAsia="Times New Roman" w:hAnsi="Times New Roman" w:cs="Times New Roman"/>
          <w:i/>
          <w:sz w:val="24"/>
          <w:szCs w:val="24"/>
          <w:lang w:eastAsia="ru-RU"/>
        </w:rPr>
      </w:pPr>
    </w:p>
    <w:tbl>
      <w:tblPr>
        <w:tblStyle w:val="a7"/>
        <w:tblW w:w="0" w:type="auto"/>
        <w:tblInd w:w="1276" w:type="dxa"/>
        <w:tblLook w:val="04A0"/>
      </w:tblPr>
      <w:tblGrid>
        <w:gridCol w:w="540"/>
        <w:gridCol w:w="2047"/>
        <w:gridCol w:w="1065"/>
        <w:gridCol w:w="2693"/>
        <w:gridCol w:w="3225"/>
      </w:tblGrid>
      <w:tr w:rsidR="0062469C" w:rsidRPr="00141C9A" w:rsidTr="00EE6C23">
        <w:tc>
          <w:tcPr>
            <w:tcW w:w="540" w:type="dxa"/>
            <w:vAlign w:val="center"/>
          </w:tcPr>
          <w:p w:rsidR="009A5A81" w:rsidRPr="00141C9A" w:rsidRDefault="009A5A81"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 </w:t>
            </w:r>
            <w:proofErr w:type="gramStart"/>
            <w:r w:rsidRPr="00141C9A">
              <w:rPr>
                <w:rFonts w:ascii="Times New Roman" w:eastAsia="Times New Roman" w:hAnsi="Times New Roman" w:cs="Times New Roman"/>
                <w:sz w:val="24"/>
                <w:szCs w:val="24"/>
                <w:lang w:eastAsia="ru-RU"/>
              </w:rPr>
              <w:t>п</w:t>
            </w:r>
            <w:proofErr w:type="gramEnd"/>
            <w:r w:rsidRPr="00141C9A">
              <w:rPr>
                <w:rFonts w:ascii="Times New Roman" w:eastAsia="Times New Roman" w:hAnsi="Times New Roman" w:cs="Times New Roman"/>
                <w:sz w:val="24"/>
                <w:szCs w:val="24"/>
                <w:lang w:eastAsia="ru-RU"/>
              </w:rPr>
              <w:t>/п</w:t>
            </w:r>
          </w:p>
        </w:tc>
        <w:tc>
          <w:tcPr>
            <w:tcW w:w="2047" w:type="dxa"/>
            <w:vAlign w:val="center"/>
          </w:tcPr>
          <w:p w:rsidR="009A5A81" w:rsidRPr="00141C9A" w:rsidRDefault="009A5A81"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Название, форма</w:t>
            </w:r>
          </w:p>
        </w:tc>
        <w:tc>
          <w:tcPr>
            <w:tcW w:w="1065" w:type="dxa"/>
            <w:vAlign w:val="center"/>
          </w:tcPr>
          <w:p w:rsidR="009A5A81" w:rsidRPr="00141C9A" w:rsidRDefault="009A5A81"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Доза, к</w:t>
            </w:r>
            <w:proofErr w:type="gramStart"/>
            <w:r w:rsidRPr="00141C9A">
              <w:rPr>
                <w:rFonts w:ascii="Times New Roman" w:eastAsia="Times New Roman" w:hAnsi="Times New Roman" w:cs="Times New Roman"/>
                <w:sz w:val="24"/>
                <w:szCs w:val="24"/>
                <w:lang w:eastAsia="ru-RU"/>
              </w:rPr>
              <w:t>г(</w:t>
            </w:r>
            <w:proofErr w:type="gramEnd"/>
            <w:r w:rsidRPr="00141C9A">
              <w:rPr>
                <w:rFonts w:ascii="Times New Roman" w:eastAsia="Times New Roman" w:hAnsi="Times New Roman" w:cs="Times New Roman"/>
                <w:sz w:val="24"/>
                <w:szCs w:val="24"/>
                <w:lang w:eastAsia="ru-RU"/>
              </w:rPr>
              <w:t>л)/га</w:t>
            </w:r>
          </w:p>
        </w:tc>
        <w:tc>
          <w:tcPr>
            <w:tcW w:w="2693"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Способ и время обработки</w:t>
            </w:r>
          </w:p>
        </w:tc>
        <w:tc>
          <w:tcPr>
            <w:tcW w:w="3225"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Подавляемые сорняки</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w:t>
            </w:r>
          </w:p>
        </w:tc>
        <w:tc>
          <w:tcPr>
            <w:tcW w:w="2047"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Раундап, ВР (360 г/л глифосата кислоты)</w:t>
            </w:r>
          </w:p>
        </w:tc>
        <w:tc>
          <w:tcPr>
            <w:tcW w:w="1065"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2-5 л/га</w:t>
            </w:r>
          </w:p>
        </w:tc>
        <w:tc>
          <w:tcPr>
            <w:tcW w:w="2693"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многолетних сорняков в фазе 4-6 листьев до посева кукурузы</w:t>
            </w:r>
          </w:p>
        </w:tc>
        <w:tc>
          <w:tcPr>
            <w:tcW w:w="3225"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Осот розовый, бодяк полевой, вьюнок полевой, </w:t>
            </w:r>
            <w:proofErr w:type="gramStart"/>
            <w:r w:rsidRPr="00141C9A">
              <w:rPr>
                <w:rFonts w:ascii="Times New Roman" w:eastAsia="Times New Roman" w:hAnsi="Times New Roman" w:cs="Times New Roman"/>
                <w:sz w:val="24"/>
                <w:szCs w:val="24"/>
                <w:lang w:eastAsia="ru-RU"/>
              </w:rPr>
              <w:t>злаковые</w:t>
            </w:r>
            <w:proofErr w:type="gramEnd"/>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w:t>
            </w:r>
          </w:p>
        </w:tc>
        <w:tc>
          <w:tcPr>
            <w:tcW w:w="2047"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Торнадо, ВР(360г/л глифосата кислоты)</w:t>
            </w:r>
          </w:p>
        </w:tc>
        <w:tc>
          <w:tcPr>
            <w:tcW w:w="1065"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2-3 л/га</w:t>
            </w:r>
          </w:p>
        </w:tc>
        <w:tc>
          <w:tcPr>
            <w:tcW w:w="2693"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сорняков за 2-5 дней до появления всходов кукурузы</w:t>
            </w:r>
          </w:p>
        </w:tc>
        <w:tc>
          <w:tcPr>
            <w:tcW w:w="3225" w:type="dxa"/>
            <w:vAlign w:val="center"/>
          </w:tcPr>
          <w:p w:rsidR="009A5A81" w:rsidRPr="00141C9A" w:rsidRDefault="00A05E00" w:rsidP="00A05E00">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Осот розовый, бодяк полевой, вьюнок полевой, </w:t>
            </w:r>
            <w:proofErr w:type="gramStart"/>
            <w:r w:rsidRPr="00141C9A">
              <w:rPr>
                <w:rFonts w:ascii="Times New Roman" w:eastAsia="Times New Roman" w:hAnsi="Times New Roman" w:cs="Times New Roman"/>
                <w:sz w:val="24"/>
                <w:szCs w:val="24"/>
                <w:lang w:eastAsia="ru-RU"/>
              </w:rPr>
              <w:t>злаковые</w:t>
            </w:r>
            <w:proofErr w:type="gramEnd"/>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3.</w:t>
            </w:r>
          </w:p>
        </w:tc>
        <w:tc>
          <w:tcPr>
            <w:tcW w:w="2047" w:type="dxa"/>
            <w:vAlign w:val="center"/>
          </w:tcPr>
          <w:p w:rsidR="009A5A81" w:rsidRPr="00141C9A" w:rsidRDefault="00A05E00" w:rsidP="00A05E00">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Трофи 90, КЭ (900г/л)</w:t>
            </w:r>
          </w:p>
        </w:tc>
        <w:tc>
          <w:tcPr>
            <w:tcW w:w="1065"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2-2,5 л/га</w:t>
            </w:r>
          </w:p>
        </w:tc>
        <w:tc>
          <w:tcPr>
            <w:tcW w:w="2693" w:type="dxa"/>
            <w:vAlign w:val="center"/>
          </w:tcPr>
          <w:p w:rsidR="009A5A81" w:rsidRPr="00141C9A" w:rsidRDefault="00A05E00" w:rsidP="00A05E00">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Опрыскивание почвы до или после посева, до всходов кукурузы </w:t>
            </w:r>
          </w:p>
        </w:tc>
        <w:tc>
          <w:tcPr>
            <w:tcW w:w="3225"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злаковые и некоторые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4.</w:t>
            </w:r>
          </w:p>
        </w:tc>
        <w:tc>
          <w:tcPr>
            <w:tcW w:w="2047"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Харнес, КЭ (900г/л)</w:t>
            </w:r>
          </w:p>
        </w:tc>
        <w:tc>
          <w:tcPr>
            <w:tcW w:w="1065"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2-3 л/га</w:t>
            </w:r>
          </w:p>
        </w:tc>
        <w:tc>
          <w:tcPr>
            <w:tcW w:w="2693"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почвы до или после посева, до всходов кукурузы</w:t>
            </w:r>
          </w:p>
        </w:tc>
        <w:tc>
          <w:tcPr>
            <w:tcW w:w="3225"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злаковые и некоторые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5.</w:t>
            </w:r>
          </w:p>
        </w:tc>
        <w:tc>
          <w:tcPr>
            <w:tcW w:w="2047"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2,4</w:t>
            </w:r>
            <w:proofErr w:type="gramStart"/>
            <w:r w:rsidRPr="00141C9A">
              <w:rPr>
                <w:rFonts w:ascii="Times New Roman" w:eastAsia="Times New Roman" w:hAnsi="Times New Roman" w:cs="Times New Roman"/>
                <w:sz w:val="24"/>
                <w:szCs w:val="24"/>
                <w:lang w:eastAsia="ru-RU"/>
              </w:rPr>
              <w:t>Д</w:t>
            </w:r>
            <w:proofErr w:type="gramEnd"/>
            <w:r w:rsidRPr="00141C9A">
              <w:rPr>
                <w:rFonts w:ascii="Times New Roman" w:eastAsia="Times New Roman" w:hAnsi="Times New Roman" w:cs="Times New Roman"/>
                <w:sz w:val="24"/>
                <w:szCs w:val="24"/>
                <w:lang w:eastAsia="ru-RU"/>
              </w:rPr>
              <w:t>, ВР (688г/л)</w:t>
            </w:r>
          </w:p>
        </w:tc>
        <w:tc>
          <w:tcPr>
            <w:tcW w:w="1065"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0,9-1,4 л/га</w:t>
            </w:r>
          </w:p>
        </w:tc>
        <w:tc>
          <w:tcPr>
            <w:tcW w:w="2693" w:type="dxa"/>
            <w:vAlign w:val="center"/>
          </w:tcPr>
          <w:p w:rsidR="009A5A81" w:rsidRPr="00141C9A" w:rsidRDefault="00A05E00"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7406E8"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6.</w:t>
            </w:r>
          </w:p>
        </w:tc>
        <w:tc>
          <w:tcPr>
            <w:tcW w:w="2047"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Базагран, ВР (480г/л)</w:t>
            </w:r>
          </w:p>
        </w:tc>
        <w:tc>
          <w:tcPr>
            <w:tcW w:w="106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2-4 л/га</w:t>
            </w:r>
          </w:p>
        </w:tc>
        <w:tc>
          <w:tcPr>
            <w:tcW w:w="2693"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 в т.ч. устойчивые к 2,4</w:t>
            </w:r>
            <w:proofErr w:type="gramStart"/>
            <w:r w:rsidRPr="00141C9A">
              <w:rPr>
                <w:rFonts w:ascii="Times New Roman" w:eastAsia="Times New Roman" w:hAnsi="Times New Roman" w:cs="Times New Roman"/>
                <w:sz w:val="24"/>
                <w:szCs w:val="24"/>
                <w:lang w:eastAsia="ru-RU"/>
              </w:rPr>
              <w:t>Д</w:t>
            </w:r>
            <w:proofErr w:type="gramEnd"/>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7.</w:t>
            </w:r>
          </w:p>
        </w:tc>
        <w:tc>
          <w:tcPr>
            <w:tcW w:w="2047"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Банвел, ВР (480г/л дикамбы кислоты)</w:t>
            </w:r>
          </w:p>
        </w:tc>
        <w:tc>
          <w:tcPr>
            <w:tcW w:w="106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0,4-0,8 л/га</w:t>
            </w:r>
          </w:p>
        </w:tc>
        <w:tc>
          <w:tcPr>
            <w:tcW w:w="2693"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 в т.ч. устойчивые к 2,4</w:t>
            </w:r>
            <w:proofErr w:type="gramStart"/>
            <w:r w:rsidRPr="00141C9A">
              <w:rPr>
                <w:rFonts w:ascii="Times New Roman" w:eastAsia="Times New Roman" w:hAnsi="Times New Roman" w:cs="Times New Roman"/>
                <w:sz w:val="24"/>
                <w:szCs w:val="24"/>
                <w:lang w:eastAsia="ru-RU"/>
              </w:rPr>
              <w:t>Д</w:t>
            </w:r>
            <w:proofErr w:type="gramEnd"/>
            <w:r w:rsidRPr="00141C9A">
              <w:rPr>
                <w:rFonts w:ascii="Times New Roman" w:eastAsia="Times New Roman" w:hAnsi="Times New Roman" w:cs="Times New Roman"/>
                <w:sz w:val="24"/>
                <w:szCs w:val="24"/>
                <w:lang w:eastAsia="ru-RU"/>
              </w:rPr>
              <w:t xml:space="preserve"> и некоторые многолетние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8.</w:t>
            </w:r>
          </w:p>
        </w:tc>
        <w:tc>
          <w:tcPr>
            <w:tcW w:w="2047"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Секатор, ВДГ (125+50+12,5г/кг)</w:t>
            </w:r>
          </w:p>
        </w:tc>
        <w:tc>
          <w:tcPr>
            <w:tcW w:w="106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0,1-0,2 кг/га</w:t>
            </w:r>
          </w:p>
        </w:tc>
        <w:tc>
          <w:tcPr>
            <w:tcW w:w="2693"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 в т.ч. устойчивые к 2,4</w:t>
            </w:r>
            <w:proofErr w:type="gramStart"/>
            <w:r w:rsidRPr="00141C9A">
              <w:rPr>
                <w:rFonts w:ascii="Times New Roman" w:eastAsia="Times New Roman" w:hAnsi="Times New Roman" w:cs="Times New Roman"/>
                <w:sz w:val="24"/>
                <w:szCs w:val="24"/>
                <w:lang w:eastAsia="ru-RU"/>
              </w:rPr>
              <w:t>Д</w:t>
            </w:r>
            <w:proofErr w:type="gramEnd"/>
            <w:r w:rsidRPr="00141C9A">
              <w:rPr>
                <w:rFonts w:ascii="Times New Roman" w:eastAsia="Times New Roman" w:hAnsi="Times New Roman" w:cs="Times New Roman"/>
                <w:sz w:val="24"/>
                <w:szCs w:val="24"/>
                <w:lang w:eastAsia="ru-RU"/>
              </w:rPr>
              <w:t xml:space="preserve"> и некоторые многолетние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9.</w:t>
            </w:r>
          </w:p>
        </w:tc>
        <w:tc>
          <w:tcPr>
            <w:tcW w:w="2047"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Диален Супер, ВР </w:t>
            </w:r>
            <w:r w:rsidR="00E87A5E" w:rsidRPr="00141C9A">
              <w:rPr>
                <w:rFonts w:ascii="Times New Roman" w:eastAsia="Times New Roman" w:hAnsi="Times New Roman" w:cs="Times New Roman"/>
                <w:sz w:val="24"/>
                <w:szCs w:val="24"/>
                <w:lang w:eastAsia="ru-RU"/>
              </w:rPr>
              <w:t>(344г/л 2,4</w:t>
            </w:r>
            <w:proofErr w:type="gramStart"/>
            <w:r w:rsidR="00E87A5E" w:rsidRPr="00141C9A">
              <w:rPr>
                <w:rFonts w:ascii="Times New Roman" w:eastAsia="Times New Roman" w:hAnsi="Times New Roman" w:cs="Times New Roman"/>
                <w:sz w:val="24"/>
                <w:szCs w:val="24"/>
                <w:lang w:eastAsia="ru-RU"/>
              </w:rPr>
              <w:t>Д</w:t>
            </w:r>
            <w:proofErr w:type="gramEnd"/>
            <w:r w:rsidR="00E87A5E" w:rsidRPr="00141C9A">
              <w:rPr>
                <w:rFonts w:ascii="Times New Roman" w:eastAsia="Times New Roman" w:hAnsi="Times New Roman" w:cs="Times New Roman"/>
                <w:sz w:val="24"/>
                <w:szCs w:val="24"/>
                <w:lang w:eastAsia="ru-RU"/>
              </w:rPr>
              <w:t xml:space="preserve"> кислоты+120г/л)</w:t>
            </w:r>
          </w:p>
        </w:tc>
        <w:tc>
          <w:tcPr>
            <w:tcW w:w="1065"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1-1,5 л/га</w:t>
            </w:r>
          </w:p>
        </w:tc>
        <w:tc>
          <w:tcPr>
            <w:tcW w:w="2693"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 в т.ч. устойчивые к 2,4</w:t>
            </w:r>
            <w:proofErr w:type="gramStart"/>
            <w:r w:rsidRPr="00141C9A">
              <w:rPr>
                <w:rFonts w:ascii="Times New Roman" w:eastAsia="Times New Roman" w:hAnsi="Times New Roman" w:cs="Times New Roman"/>
                <w:sz w:val="24"/>
                <w:szCs w:val="24"/>
                <w:lang w:eastAsia="ru-RU"/>
              </w:rPr>
              <w:t>Д</w:t>
            </w:r>
            <w:proofErr w:type="gramEnd"/>
            <w:r w:rsidR="00E87A5E" w:rsidRPr="00141C9A">
              <w:rPr>
                <w:rFonts w:ascii="Times New Roman" w:eastAsia="Times New Roman" w:hAnsi="Times New Roman" w:cs="Times New Roman"/>
                <w:sz w:val="24"/>
                <w:szCs w:val="24"/>
                <w:lang w:eastAsia="ru-RU"/>
              </w:rPr>
              <w:t xml:space="preserve"> и 2М-4Х, некоторые многолетние двудольные</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10</w:t>
            </w:r>
          </w:p>
        </w:tc>
        <w:tc>
          <w:tcPr>
            <w:tcW w:w="2047"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Хармони, СТС (750г/кг)</w:t>
            </w:r>
          </w:p>
        </w:tc>
        <w:tc>
          <w:tcPr>
            <w:tcW w:w="1065"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15 г</w:t>
            </w:r>
          </w:p>
        </w:tc>
        <w:tc>
          <w:tcPr>
            <w:tcW w:w="2693" w:type="dxa"/>
            <w:vAlign w:val="center"/>
          </w:tcPr>
          <w:p w:rsidR="009A5A81" w:rsidRPr="00141C9A" w:rsidRDefault="000F31CD"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3-5 листьев</w:t>
            </w:r>
          </w:p>
        </w:tc>
        <w:tc>
          <w:tcPr>
            <w:tcW w:w="3225"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 в т.ч. устойчивые к 2,4</w:t>
            </w:r>
            <w:proofErr w:type="gramStart"/>
            <w:r w:rsidRPr="00141C9A">
              <w:rPr>
                <w:rFonts w:ascii="Times New Roman" w:eastAsia="Times New Roman" w:hAnsi="Times New Roman" w:cs="Times New Roman"/>
                <w:sz w:val="24"/>
                <w:szCs w:val="24"/>
                <w:lang w:eastAsia="ru-RU"/>
              </w:rPr>
              <w:t>Д</w:t>
            </w:r>
            <w:proofErr w:type="gramEnd"/>
            <w:r w:rsidRPr="00141C9A">
              <w:rPr>
                <w:rFonts w:ascii="Times New Roman" w:eastAsia="Times New Roman" w:hAnsi="Times New Roman" w:cs="Times New Roman"/>
                <w:sz w:val="24"/>
                <w:szCs w:val="24"/>
                <w:lang w:eastAsia="ru-RU"/>
              </w:rPr>
              <w:t xml:space="preserve"> и триазинам</w:t>
            </w:r>
          </w:p>
        </w:tc>
      </w:tr>
      <w:tr w:rsidR="0062469C" w:rsidRPr="00141C9A" w:rsidTr="00EE6C23">
        <w:tc>
          <w:tcPr>
            <w:tcW w:w="540" w:type="dxa"/>
            <w:vAlign w:val="center"/>
          </w:tcPr>
          <w:p w:rsidR="009A5A81" w:rsidRPr="00141C9A" w:rsidRDefault="0062469C"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11</w:t>
            </w:r>
          </w:p>
        </w:tc>
        <w:tc>
          <w:tcPr>
            <w:tcW w:w="2047"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Корвет (436+127г/л)</w:t>
            </w:r>
          </w:p>
        </w:tc>
        <w:tc>
          <w:tcPr>
            <w:tcW w:w="1065" w:type="dxa"/>
            <w:vAlign w:val="center"/>
          </w:tcPr>
          <w:p w:rsidR="009A5A81"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 л/га</w:t>
            </w:r>
          </w:p>
        </w:tc>
        <w:tc>
          <w:tcPr>
            <w:tcW w:w="2693" w:type="dxa"/>
            <w:vAlign w:val="center"/>
          </w:tcPr>
          <w:p w:rsidR="009A5A81" w:rsidRPr="00141C9A" w:rsidRDefault="000F31CD" w:rsidP="00E87A5E">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в фазу 3-</w:t>
            </w:r>
            <w:r w:rsidR="00E87A5E" w:rsidRPr="00141C9A">
              <w:rPr>
                <w:rFonts w:ascii="Times New Roman" w:eastAsia="Times New Roman" w:hAnsi="Times New Roman" w:cs="Times New Roman"/>
                <w:sz w:val="24"/>
                <w:szCs w:val="24"/>
                <w:lang w:eastAsia="ru-RU"/>
              </w:rPr>
              <w:t>6</w:t>
            </w:r>
            <w:r w:rsidRPr="00141C9A">
              <w:rPr>
                <w:rFonts w:ascii="Times New Roman" w:eastAsia="Times New Roman" w:hAnsi="Times New Roman" w:cs="Times New Roman"/>
                <w:sz w:val="24"/>
                <w:szCs w:val="24"/>
                <w:lang w:eastAsia="ru-RU"/>
              </w:rPr>
              <w:t xml:space="preserve"> листьев</w:t>
            </w:r>
            <w:r w:rsidR="00E87A5E" w:rsidRPr="00141C9A">
              <w:rPr>
                <w:rFonts w:ascii="Times New Roman" w:eastAsia="Times New Roman" w:hAnsi="Times New Roman" w:cs="Times New Roman"/>
                <w:sz w:val="24"/>
                <w:szCs w:val="24"/>
                <w:lang w:eastAsia="ru-RU"/>
              </w:rPr>
              <w:t xml:space="preserve"> кукурузы и 2-4 листьев у сорняков</w:t>
            </w:r>
          </w:p>
        </w:tc>
        <w:tc>
          <w:tcPr>
            <w:tcW w:w="3225" w:type="dxa"/>
            <w:vAlign w:val="center"/>
          </w:tcPr>
          <w:p w:rsidR="009A5A81" w:rsidRPr="00141C9A" w:rsidRDefault="00E87A5E" w:rsidP="00E87A5E">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и некоторые многолетние двудольные</w:t>
            </w:r>
          </w:p>
        </w:tc>
      </w:tr>
      <w:tr w:rsidR="00E87A5E" w:rsidRPr="00141C9A" w:rsidTr="00EE6C23">
        <w:tc>
          <w:tcPr>
            <w:tcW w:w="540" w:type="dxa"/>
            <w:vAlign w:val="center"/>
          </w:tcPr>
          <w:p w:rsidR="00E87A5E" w:rsidRPr="00141C9A" w:rsidRDefault="00E87A5E" w:rsidP="009A5A81">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12</w:t>
            </w:r>
          </w:p>
        </w:tc>
        <w:tc>
          <w:tcPr>
            <w:tcW w:w="2047" w:type="dxa"/>
            <w:vAlign w:val="center"/>
          </w:tcPr>
          <w:p w:rsidR="00EE6C23" w:rsidRPr="00141C9A" w:rsidRDefault="00E87A5E" w:rsidP="00EE6C23">
            <w:pPr>
              <w:contextualSpacing/>
              <w:jc w:val="center"/>
              <w:rPr>
                <w:rFonts w:ascii="Times New Roman" w:hAnsi="Times New Roman" w:cs="Times New Roman"/>
                <w:sz w:val="24"/>
                <w:szCs w:val="24"/>
                <w:shd w:val="clear" w:color="auto" w:fill="F5F5F5"/>
              </w:rPr>
            </w:pPr>
            <w:r w:rsidRPr="00141C9A">
              <w:rPr>
                <w:rFonts w:ascii="Times New Roman" w:eastAsia="Times New Roman" w:hAnsi="Times New Roman" w:cs="Times New Roman"/>
                <w:sz w:val="24"/>
                <w:szCs w:val="24"/>
                <w:lang w:eastAsia="ru-RU"/>
              </w:rPr>
              <w:t>Титус</w:t>
            </w:r>
            <w:r w:rsidR="001727BE" w:rsidRPr="00141C9A">
              <w:rPr>
                <w:rFonts w:ascii="Times New Roman" w:eastAsia="Times New Roman" w:hAnsi="Times New Roman" w:cs="Times New Roman"/>
                <w:sz w:val="24"/>
                <w:szCs w:val="24"/>
                <w:lang w:eastAsia="ru-RU"/>
              </w:rPr>
              <w:t>, ВРГ (250г/кг)</w:t>
            </w:r>
            <w:r w:rsidR="00EE6C23" w:rsidRPr="00141C9A">
              <w:rPr>
                <w:rFonts w:ascii="Times New Roman" w:hAnsi="Times New Roman" w:cs="Times New Roman"/>
                <w:sz w:val="24"/>
                <w:szCs w:val="24"/>
                <w:shd w:val="clear" w:color="auto" w:fill="F5F5F5"/>
              </w:rPr>
              <w:t xml:space="preserve"> </w:t>
            </w:r>
          </w:p>
          <w:p w:rsidR="00E87A5E" w:rsidRPr="00141C9A" w:rsidRDefault="00EE6C23" w:rsidP="00EE6C23">
            <w:pPr>
              <w:contextualSpacing/>
              <w:jc w:val="center"/>
              <w:rPr>
                <w:rFonts w:ascii="Times New Roman" w:eastAsia="Times New Roman" w:hAnsi="Times New Roman" w:cs="Times New Roman"/>
                <w:sz w:val="24"/>
                <w:szCs w:val="24"/>
                <w:lang w:eastAsia="ru-RU"/>
              </w:rPr>
            </w:pPr>
            <w:r w:rsidRPr="00141C9A">
              <w:rPr>
                <w:rFonts w:ascii="Times New Roman" w:hAnsi="Times New Roman" w:cs="Times New Roman"/>
                <w:sz w:val="24"/>
                <w:szCs w:val="24"/>
                <w:shd w:val="clear" w:color="auto" w:fill="F5F5F5"/>
              </w:rPr>
              <w:t xml:space="preserve">+Тренд 90 (0,1%) </w:t>
            </w:r>
          </w:p>
        </w:tc>
        <w:tc>
          <w:tcPr>
            <w:tcW w:w="1065" w:type="dxa"/>
            <w:vAlign w:val="center"/>
          </w:tcPr>
          <w:p w:rsidR="00E87A5E" w:rsidRPr="00141C9A" w:rsidRDefault="00EE6C23" w:rsidP="00EE6C23">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40-50 г/га + </w:t>
            </w:r>
            <w:r w:rsidRPr="00141C9A">
              <w:rPr>
                <w:rFonts w:ascii="Times New Roman" w:hAnsi="Times New Roman" w:cs="Times New Roman"/>
                <w:sz w:val="24"/>
                <w:szCs w:val="24"/>
                <w:shd w:val="clear" w:color="auto" w:fill="F5F5F5"/>
              </w:rPr>
              <w:t>200-300 мл/га</w:t>
            </w:r>
          </w:p>
        </w:tc>
        <w:tc>
          <w:tcPr>
            <w:tcW w:w="2693" w:type="dxa"/>
            <w:vAlign w:val="center"/>
          </w:tcPr>
          <w:p w:rsidR="00E87A5E" w:rsidRPr="00141C9A" w:rsidRDefault="00E87A5E" w:rsidP="00E87A5E">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Опрыскивание кукурузы в фазу до 6-7 листьев</w:t>
            </w:r>
            <w:r w:rsidR="00EE6C23" w:rsidRPr="00141C9A">
              <w:rPr>
                <w:rFonts w:ascii="Times New Roman" w:eastAsia="Times New Roman" w:hAnsi="Times New Roman" w:cs="Times New Roman"/>
                <w:sz w:val="24"/>
                <w:szCs w:val="24"/>
                <w:lang w:eastAsia="ru-RU"/>
              </w:rPr>
              <w:t xml:space="preserve"> культуры</w:t>
            </w:r>
          </w:p>
        </w:tc>
        <w:tc>
          <w:tcPr>
            <w:tcW w:w="3225" w:type="dxa"/>
            <w:vAlign w:val="center"/>
          </w:tcPr>
          <w:p w:rsidR="00E87A5E" w:rsidRPr="00141C9A" w:rsidRDefault="00E87A5E" w:rsidP="00EE6C23">
            <w:pPr>
              <w:contextualSpacing/>
              <w:jc w:val="center"/>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Однолетние двудольные</w:t>
            </w:r>
            <w:r w:rsidR="00EE6C23" w:rsidRPr="00141C9A">
              <w:rPr>
                <w:rFonts w:ascii="Times New Roman" w:eastAsia="Times New Roman" w:hAnsi="Times New Roman" w:cs="Times New Roman"/>
                <w:sz w:val="24"/>
                <w:szCs w:val="24"/>
                <w:lang w:eastAsia="ru-RU"/>
              </w:rPr>
              <w:t xml:space="preserve"> и злаковые</w:t>
            </w:r>
          </w:p>
        </w:tc>
      </w:tr>
    </w:tbl>
    <w:p w:rsidR="009A5A81" w:rsidRPr="00141C9A" w:rsidRDefault="009A5A81" w:rsidP="009A5A81">
      <w:pPr>
        <w:spacing w:after="0" w:line="240" w:lineRule="auto"/>
        <w:ind w:left="1276"/>
        <w:contextualSpacing/>
        <w:jc w:val="both"/>
        <w:rPr>
          <w:rFonts w:ascii="Times New Roman" w:eastAsia="Times New Roman" w:hAnsi="Times New Roman" w:cs="Times New Roman"/>
          <w:i/>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i/>
          <w:iCs/>
          <w:sz w:val="24"/>
          <w:szCs w:val="24"/>
          <w:u w:val="single"/>
          <w:lang w:eastAsia="ru-RU"/>
        </w:rPr>
      </w:pP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lastRenderedPageBreak/>
        <w:t>7.3 Интегрированная система защиты от болезней и вредителей</w:t>
      </w:r>
      <w:r w:rsidRPr="00630CE7">
        <w:rPr>
          <w:rFonts w:ascii="Times New Roman" w:eastAsia="Times New Roman" w:hAnsi="Times New Roman" w:cs="Times New Roman"/>
          <w:sz w:val="24"/>
          <w:szCs w:val="24"/>
          <w:u w:val="single"/>
          <w:lang w:eastAsia="ru-RU"/>
        </w:rPr>
        <w:t xml:space="preserve"> </w:t>
      </w:r>
    </w:p>
    <w:p w:rsidR="00352991" w:rsidRDefault="00EE6C23"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Потери урожая кукурузы от болезней и вредителей в отдельные годы могут достигать </w:t>
      </w:r>
    </w:p>
    <w:p w:rsidR="00EE6C23" w:rsidRPr="00141C9A" w:rsidRDefault="00EE6C23"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15-20 и более процентов.</w:t>
      </w:r>
    </w:p>
    <w:p w:rsidR="00485D4B" w:rsidRPr="00141C9A" w:rsidRDefault="00EE6C23"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w:t>
      </w:r>
      <w:r w:rsidR="00485D4B" w:rsidRPr="00141C9A">
        <w:rPr>
          <w:rFonts w:ascii="Times New Roman" w:eastAsia="Times New Roman" w:hAnsi="Times New Roman" w:cs="Times New Roman"/>
          <w:sz w:val="24"/>
          <w:szCs w:val="24"/>
          <w:lang w:eastAsia="ru-RU"/>
        </w:rPr>
        <w:t>градить поля от зар</w:t>
      </w:r>
      <w:r w:rsidR="00471FAE" w:rsidRPr="00141C9A">
        <w:rPr>
          <w:rFonts w:ascii="Times New Roman" w:eastAsia="Times New Roman" w:hAnsi="Times New Roman" w:cs="Times New Roman"/>
          <w:sz w:val="24"/>
          <w:szCs w:val="24"/>
          <w:lang w:eastAsia="ru-RU"/>
        </w:rPr>
        <w:t>ажения вредителями и болезнями</w:t>
      </w:r>
      <w:r w:rsidRPr="00141C9A">
        <w:rPr>
          <w:rFonts w:ascii="Times New Roman" w:eastAsia="Times New Roman" w:hAnsi="Times New Roman" w:cs="Times New Roman"/>
          <w:sz w:val="24"/>
          <w:szCs w:val="24"/>
          <w:lang w:eastAsia="ru-RU"/>
        </w:rPr>
        <w:t xml:space="preserve"> позволят:</w:t>
      </w:r>
    </w:p>
    <w:p w:rsidR="00485D4B" w:rsidRPr="00141C9A" w:rsidRDefault="00485D4B" w:rsidP="00EE6C23">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Правильное соблюдение севооборота.</w:t>
      </w:r>
    </w:p>
    <w:p w:rsidR="00485D4B" w:rsidRPr="00141C9A" w:rsidRDefault="00F4587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w:t>
      </w:r>
      <w:r w:rsidR="00485D4B" w:rsidRPr="00141C9A">
        <w:rPr>
          <w:rFonts w:ascii="Times New Roman" w:eastAsia="Times New Roman" w:hAnsi="Times New Roman" w:cs="Times New Roman"/>
          <w:sz w:val="24"/>
          <w:szCs w:val="24"/>
          <w:lang w:eastAsia="ru-RU"/>
        </w:rPr>
        <w:t>балансированно</w:t>
      </w:r>
      <w:r w:rsidRPr="00141C9A">
        <w:rPr>
          <w:rFonts w:ascii="Times New Roman" w:eastAsia="Times New Roman" w:hAnsi="Times New Roman" w:cs="Times New Roman"/>
          <w:sz w:val="24"/>
          <w:szCs w:val="24"/>
          <w:lang w:eastAsia="ru-RU"/>
        </w:rPr>
        <w:t>е</w:t>
      </w:r>
      <w:r w:rsidR="00485D4B" w:rsidRPr="00141C9A">
        <w:rPr>
          <w:rFonts w:ascii="Times New Roman" w:eastAsia="Times New Roman" w:hAnsi="Times New Roman" w:cs="Times New Roman"/>
          <w:sz w:val="24"/>
          <w:szCs w:val="24"/>
          <w:lang w:eastAsia="ru-RU"/>
        </w:rPr>
        <w:t xml:space="preserve"> минеральн</w:t>
      </w:r>
      <w:r w:rsidRPr="00141C9A">
        <w:rPr>
          <w:rFonts w:ascii="Times New Roman" w:eastAsia="Times New Roman" w:hAnsi="Times New Roman" w:cs="Times New Roman"/>
          <w:sz w:val="24"/>
          <w:szCs w:val="24"/>
          <w:lang w:eastAsia="ru-RU"/>
        </w:rPr>
        <w:t>ое</w:t>
      </w:r>
      <w:r w:rsidR="00485D4B"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питание</w:t>
      </w:r>
      <w:r w:rsidR="00485D4B" w:rsidRPr="00141C9A">
        <w:rPr>
          <w:rFonts w:ascii="Times New Roman" w:eastAsia="Times New Roman" w:hAnsi="Times New Roman" w:cs="Times New Roman"/>
          <w:sz w:val="24"/>
          <w:szCs w:val="24"/>
          <w:lang w:eastAsia="ru-RU"/>
        </w:rPr>
        <w:t>.</w:t>
      </w:r>
    </w:p>
    <w:p w:rsidR="00485D4B" w:rsidRPr="00141C9A" w:rsidRDefault="00F4587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К</w:t>
      </w:r>
      <w:r w:rsidR="00485D4B" w:rsidRPr="00141C9A">
        <w:rPr>
          <w:rFonts w:ascii="Times New Roman" w:eastAsia="Times New Roman" w:hAnsi="Times New Roman" w:cs="Times New Roman"/>
          <w:sz w:val="24"/>
          <w:szCs w:val="24"/>
          <w:lang w:eastAsia="ru-RU"/>
        </w:rPr>
        <w:t>ачественн</w:t>
      </w:r>
      <w:r w:rsidRPr="00141C9A">
        <w:rPr>
          <w:rFonts w:ascii="Times New Roman" w:eastAsia="Times New Roman" w:hAnsi="Times New Roman" w:cs="Times New Roman"/>
          <w:sz w:val="24"/>
          <w:szCs w:val="24"/>
          <w:lang w:eastAsia="ru-RU"/>
        </w:rPr>
        <w:t>ая</w:t>
      </w:r>
      <w:r w:rsidR="00485D4B" w:rsidRPr="00141C9A">
        <w:rPr>
          <w:rFonts w:ascii="Times New Roman" w:eastAsia="Times New Roman" w:hAnsi="Times New Roman" w:cs="Times New Roman"/>
          <w:sz w:val="24"/>
          <w:szCs w:val="24"/>
          <w:lang w:eastAsia="ru-RU"/>
        </w:rPr>
        <w:t xml:space="preserve"> обработк</w:t>
      </w:r>
      <w:r w:rsidRPr="00141C9A">
        <w:rPr>
          <w:rFonts w:ascii="Times New Roman" w:eastAsia="Times New Roman" w:hAnsi="Times New Roman" w:cs="Times New Roman"/>
          <w:sz w:val="24"/>
          <w:szCs w:val="24"/>
          <w:lang w:eastAsia="ru-RU"/>
        </w:rPr>
        <w:t>а</w:t>
      </w:r>
      <w:r w:rsidR="00485D4B" w:rsidRPr="00141C9A">
        <w:rPr>
          <w:rFonts w:ascii="Times New Roman" w:eastAsia="Times New Roman" w:hAnsi="Times New Roman" w:cs="Times New Roman"/>
          <w:sz w:val="24"/>
          <w:szCs w:val="24"/>
          <w:lang w:eastAsia="ru-RU"/>
        </w:rPr>
        <w:t xml:space="preserve"> почвы.</w:t>
      </w:r>
    </w:p>
    <w:p w:rsidR="00485D4B" w:rsidRPr="00141C9A" w:rsidRDefault="00485D4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Правильный выбор </w:t>
      </w:r>
      <w:r w:rsidR="00F4587B" w:rsidRPr="00141C9A">
        <w:rPr>
          <w:rFonts w:ascii="Times New Roman" w:eastAsia="Times New Roman" w:hAnsi="Times New Roman" w:cs="Times New Roman"/>
          <w:sz w:val="24"/>
          <w:szCs w:val="24"/>
          <w:lang w:eastAsia="ru-RU"/>
        </w:rPr>
        <w:t>сортов и</w:t>
      </w:r>
      <w:r w:rsidRPr="00141C9A">
        <w:rPr>
          <w:rFonts w:ascii="Times New Roman" w:eastAsia="Times New Roman" w:hAnsi="Times New Roman" w:cs="Times New Roman"/>
          <w:sz w:val="24"/>
          <w:szCs w:val="24"/>
          <w:lang w:eastAsia="ru-RU"/>
        </w:rPr>
        <w:t xml:space="preserve"> гибридов для данного региона.</w:t>
      </w:r>
    </w:p>
    <w:p w:rsidR="00485D4B" w:rsidRPr="00141C9A" w:rsidRDefault="00F4587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П</w:t>
      </w:r>
      <w:r w:rsidR="00485D4B" w:rsidRPr="00141C9A">
        <w:rPr>
          <w:rFonts w:ascii="Times New Roman" w:eastAsia="Times New Roman" w:hAnsi="Times New Roman" w:cs="Times New Roman"/>
          <w:sz w:val="24"/>
          <w:szCs w:val="24"/>
          <w:lang w:eastAsia="ru-RU"/>
        </w:rPr>
        <w:t>ротравл</w:t>
      </w:r>
      <w:r w:rsidRPr="00141C9A">
        <w:rPr>
          <w:rFonts w:ascii="Times New Roman" w:eastAsia="Times New Roman" w:hAnsi="Times New Roman" w:cs="Times New Roman"/>
          <w:sz w:val="24"/>
          <w:szCs w:val="24"/>
          <w:lang w:eastAsia="ru-RU"/>
        </w:rPr>
        <w:t>ивание семя</w:t>
      </w:r>
      <w:r w:rsidR="00485D4B" w:rsidRPr="00141C9A">
        <w:rPr>
          <w:rFonts w:ascii="Times New Roman" w:eastAsia="Times New Roman" w:hAnsi="Times New Roman" w:cs="Times New Roman"/>
          <w:sz w:val="24"/>
          <w:szCs w:val="24"/>
          <w:lang w:eastAsia="ru-RU"/>
        </w:rPr>
        <w:t xml:space="preserve">н. </w:t>
      </w:r>
    </w:p>
    <w:p w:rsidR="00485D4B" w:rsidRPr="00141C9A" w:rsidRDefault="00F4587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Соблюдать </w:t>
      </w:r>
      <w:r w:rsidR="00485D4B" w:rsidRPr="00141C9A">
        <w:rPr>
          <w:rFonts w:ascii="Times New Roman" w:eastAsia="Times New Roman" w:hAnsi="Times New Roman" w:cs="Times New Roman"/>
          <w:sz w:val="24"/>
          <w:szCs w:val="24"/>
          <w:lang w:eastAsia="ru-RU"/>
        </w:rPr>
        <w:t>оптимальны</w:t>
      </w:r>
      <w:r w:rsidRPr="00141C9A">
        <w:rPr>
          <w:rFonts w:ascii="Times New Roman" w:eastAsia="Times New Roman" w:hAnsi="Times New Roman" w:cs="Times New Roman"/>
          <w:sz w:val="24"/>
          <w:szCs w:val="24"/>
          <w:lang w:eastAsia="ru-RU"/>
        </w:rPr>
        <w:t>е</w:t>
      </w:r>
      <w:r w:rsidR="00485D4B" w:rsidRPr="00141C9A">
        <w:rPr>
          <w:rFonts w:ascii="Times New Roman" w:eastAsia="Times New Roman" w:hAnsi="Times New Roman" w:cs="Times New Roman"/>
          <w:sz w:val="24"/>
          <w:szCs w:val="24"/>
          <w:lang w:eastAsia="ru-RU"/>
        </w:rPr>
        <w:t xml:space="preserve"> срок</w:t>
      </w:r>
      <w:r w:rsidRPr="00141C9A">
        <w:rPr>
          <w:rFonts w:ascii="Times New Roman" w:eastAsia="Times New Roman" w:hAnsi="Times New Roman" w:cs="Times New Roman"/>
          <w:sz w:val="24"/>
          <w:szCs w:val="24"/>
          <w:lang w:eastAsia="ru-RU"/>
        </w:rPr>
        <w:t>и,</w:t>
      </w:r>
      <w:r w:rsidR="00485D4B" w:rsidRPr="00141C9A">
        <w:rPr>
          <w:rFonts w:ascii="Times New Roman" w:eastAsia="Times New Roman" w:hAnsi="Times New Roman" w:cs="Times New Roman"/>
          <w:sz w:val="24"/>
          <w:szCs w:val="24"/>
          <w:lang w:eastAsia="ru-RU"/>
        </w:rPr>
        <w:t xml:space="preserve"> норму высева и глубину посева. </w:t>
      </w:r>
    </w:p>
    <w:p w:rsidR="00485D4B" w:rsidRPr="00141C9A" w:rsidRDefault="00485D4B" w:rsidP="00F4587B">
      <w:pPr>
        <w:pStyle w:val="a6"/>
        <w:numPr>
          <w:ilvl w:val="0"/>
          <w:numId w:val="5"/>
        </w:numPr>
        <w:spacing w:after="0" w:line="240" w:lineRule="auto"/>
        <w:ind w:hanging="11"/>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Рационально сочетать химическую и</w:t>
      </w:r>
      <w:r w:rsidR="00F4587B" w:rsidRPr="00141C9A">
        <w:rPr>
          <w:rFonts w:ascii="Times New Roman" w:eastAsia="Times New Roman" w:hAnsi="Times New Roman" w:cs="Times New Roman"/>
          <w:sz w:val="24"/>
          <w:szCs w:val="24"/>
          <w:lang w:eastAsia="ru-RU"/>
        </w:rPr>
        <w:t xml:space="preserve"> </w:t>
      </w:r>
      <w:r w:rsidRPr="00141C9A">
        <w:rPr>
          <w:rFonts w:ascii="Times New Roman" w:eastAsia="Times New Roman" w:hAnsi="Times New Roman" w:cs="Times New Roman"/>
          <w:sz w:val="24"/>
          <w:szCs w:val="24"/>
          <w:lang w:eastAsia="ru-RU"/>
        </w:rPr>
        <w:t>биологическую обработку посевов от поражения вредителями и болезнями.</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7.3.1 Вредители кукурузы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Проволочники и ложнопроволочники.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Личинки жука щелкуна (проволочник) и чернотелок (ложнопроволочник) выгрызают в семенах углубления или полностью выедают </w:t>
      </w:r>
      <w:r w:rsidR="00471FAE" w:rsidRPr="00141C9A">
        <w:rPr>
          <w:rFonts w:ascii="Times New Roman" w:eastAsia="Times New Roman" w:hAnsi="Times New Roman" w:cs="Times New Roman"/>
          <w:sz w:val="24"/>
          <w:szCs w:val="24"/>
          <w:lang w:eastAsia="ru-RU"/>
        </w:rPr>
        <w:t xml:space="preserve">их, оставляя, пустую оболочку. </w:t>
      </w:r>
      <w:r w:rsidRPr="00141C9A">
        <w:rPr>
          <w:rFonts w:ascii="Times New Roman" w:eastAsia="Times New Roman" w:hAnsi="Times New Roman" w:cs="Times New Roman"/>
          <w:sz w:val="24"/>
          <w:szCs w:val="24"/>
          <w:lang w:eastAsia="ru-RU"/>
        </w:rPr>
        <w:t>Проволочники не редко подгрызают проростки кукурузы, вследствие чего р</w:t>
      </w:r>
      <w:r w:rsidR="00471FAE" w:rsidRPr="00141C9A">
        <w:rPr>
          <w:rFonts w:ascii="Times New Roman" w:eastAsia="Times New Roman" w:hAnsi="Times New Roman" w:cs="Times New Roman"/>
          <w:sz w:val="24"/>
          <w:szCs w:val="24"/>
          <w:lang w:eastAsia="ru-RU"/>
        </w:rPr>
        <w:t>астения желтеют и даже гибнут.</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Развитие этих вредител</w:t>
      </w:r>
      <w:r w:rsidR="00471FAE" w:rsidRPr="00141C9A">
        <w:rPr>
          <w:rFonts w:ascii="Times New Roman" w:eastAsia="Times New Roman" w:hAnsi="Times New Roman" w:cs="Times New Roman"/>
          <w:sz w:val="24"/>
          <w:szCs w:val="24"/>
          <w:lang w:eastAsia="ru-RU"/>
        </w:rPr>
        <w:t>ей наносит непоправимый ущерб -</w:t>
      </w:r>
      <w:r w:rsidRPr="00141C9A">
        <w:rPr>
          <w:rFonts w:ascii="Times New Roman" w:eastAsia="Times New Roman" w:hAnsi="Times New Roman" w:cs="Times New Roman"/>
          <w:sz w:val="24"/>
          <w:szCs w:val="24"/>
          <w:lang w:eastAsia="ru-RU"/>
        </w:rPr>
        <w:t xml:space="preserve"> угнетаются посевы, растения отстают в росте, и снижается их продуктивность, а при сильном повреждении посевы полностью изреживаются и требуют пересева.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Наиболее вредоносны личинки щелкунов и чернотелок в условиях затяжной холодной весны, при которых прорастание семян и развитие всходов задерживается, поэтому в качестве профилактики могут служить все способы, влияющие на ускорение темпов развития растений в начале вегетации.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Экономический порог вредоносности проволочников - две особи на один кв.м. Наиболее простой способ выявления вредителей - внести на глубину посева кукурузы дольки сырого картофеля (на расстоянии 20-25 см друг от друга). Если через одну неделю на них будет больше двух проволочников, то порог вредоносности превышен, и нужно срочно принимать все меры </w:t>
      </w:r>
      <w:r w:rsidR="00471FAE" w:rsidRPr="00141C9A">
        <w:rPr>
          <w:rFonts w:ascii="Times New Roman" w:eastAsia="Times New Roman" w:hAnsi="Times New Roman" w:cs="Times New Roman"/>
          <w:sz w:val="24"/>
          <w:szCs w:val="24"/>
          <w:lang w:eastAsia="ru-RU"/>
        </w:rPr>
        <w:t>по уничтожению этих вредителей.</w:t>
      </w:r>
    </w:p>
    <w:p w:rsidR="00485D4B" w:rsidRPr="00141C9A" w:rsidRDefault="00471FAE"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Агротехнические меры борьбы </w:t>
      </w:r>
      <w:r w:rsidR="00485D4B" w:rsidRPr="00141C9A">
        <w:rPr>
          <w:rFonts w:ascii="Times New Roman" w:eastAsia="Times New Roman" w:hAnsi="Times New Roman" w:cs="Times New Roman"/>
          <w:sz w:val="24"/>
          <w:szCs w:val="24"/>
          <w:lang w:eastAsia="ru-RU"/>
        </w:rPr>
        <w:t>- лущение стерни и предпосевное внесение удобрений. Химическую обработку - опрыскивание поля инсектицидами с последующей мелкой заделкой или внесение препарата в виде</w:t>
      </w:r>
      <w:r w:rsidRPr="00141C9A">
        <w:rPr>
          <w:rFonts w:ascii="Times New Roman" w:eastAsia="Times New Roman" w:hAnsi="Times New Roman" w:cs="Times New Roman"/>
          <w:sz w:val="24"/>
          <w:szCs w:val="24"/>
          <w:lang w:eastAsia="ru-RU"/>
        </w:rPr>
        <w:t xml:space="preserve"> гранул одновременно с посевом.</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Кукурузный стеблевой мотылек</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Стеблевой мотылек один из распространенных вредителей кукурузы, его размножению способствуют высокие температуры при большой относительной влажности. Стеблевой мотылек развивается в двух поколениях.</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Бабочка откладывает яйца на нижней стороне листа. Питающиеся личинки угнетают рас</w:t>
      </w:r>
      <w:r w:rsidR="00471FAE" w:rsidRPr="00141C9A">
        <w:rPr>
          <w:rFonts w:ascii="Times New Roman" w:eastAsia="Times New Roman" w:hAnsi="Times New Roman" w:cs="Times New Roman"/>
          <w:sz w:val="24"/>
          <w:szCs w:val="24"/>
          <w:lang w:eastAsia="ru-RU"/>
        </w:rPr>
        <w:t xml:space="preserve">тения, в результате их развития </w:t>
      </w:r>
      <w:r w:rsidRPr="00141C9A">
        <w:rPr>
          <w:rFonts w:ascii="Times New Roman" w:eastAsia="Times New Roman" w:hAnsi="Times New Roman" w:cs="Times New Roman"/>
          <w:sz w:val="24"/>
          <w:szCs w:val="24"/>
          <w:lang w:eastAsia="ru-RU"/>
        </w:rPr>
        <w:t>наблюдается пожелтевшие места в центральных и листовых жилках, ряды проеденных дыр</w:t>
      </w:r>
      <w:r w:rsidR="00471FAE" w:rsidRPr="00141C9A">
        <w:rPr>
          <w:rFonts w:ascii="Times New Roman" w:eastAsia="Times New Roman" w:hAnsi="Times New Roman" w:cs="Times New Roman"/>
          <w:sz w:val="24"/>
          <w:szCs w:val="24"/>
          <w:lang w:eastAsia="ru-RU"/>
        </w:rPr>
        <w:t xml:space="preserve"> на верхних ярусах листьев, </w:t>
      </w:r>
      <w:proofErr w:type="gramStart"/>
      <w:r w:rsidR="00471FAE" w:rsidRPr="00141C9A">
        <w:rPr>
          <w:rFonts w:ascii="Times New Roman" w:eastAsia="Times New Roman" w:hAnsi="Times New Roman" w:cs="Times New Roman"/>
          <w:sz w:val="24"/>
          <w:szCs w:val="24"/>
          <w:lang w:eastAsia="ru-RU"/>
        </w:rPr>
        <w:t>что</w:t>
      </w:r>
      <w:proofErr w:type="gramEnd"/>
      <w:r w:rsidRPr="00141C9A">
        <w:rPr>
          <w:rFonts w:ascii="Times New Roman" w:eastAsia="Times New Roman" w:hAnsi="Times New Roman" w:cs="Times New Roman"/>
          <w:sz w:val="24"/>
          <w:szCs w:val="24"/>
          <w:lang w:eastAsia="ru-RU"/>
        </w:rPr>
        <w:t xml:space="preserve"> в конечном счете приводит к надламыванию растения, обычно в области соцветия. Гусеницы осенью образуют кокон у основания стебля и зимуют в стадии предкуколки, окукливаясь в мае.</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Один из самых эффективных способов борьбы с этим вредителем, это тщательное и глубокое лущение стерни с одновременным боронованием и заделкой тяжелыми дисками при зяблевой пахоте. Этот прием позволяет существенно сократить количество гусениц, зимующих в остатках растений.</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Внесение инсектицидов дает положительный эффект только пр</w:t>
      </w:r>
      <w:r w:rsidR="00471FAE" w:rsidRPr="00141C9A">
        <w:rPr>
          <w:rFonts w:ascii="Times New Roman" w:eastAsia="Times New Roman" w:hAnsi="Times New Roman" w:cs="Times New Roman"/>
          <w:sz w:val="24"/>
          <w:szCs w:val="24"/>
          <w:lang w:eastAsia="ru-RU"/>
        </w:rPr>
        <w:t xml:space="preserve">и правильных сроках внесения. </w:t>
      </w:r>
      <w:r w:rsidRPr="00141C9A">
        <w:rPr>
          <w:rFonts w:ascii="Times New Roman" w:eastAsia="Times New Roman" w:hAnsi="Times New Roman" w:cs="Times New Roman"/>
          <w:sz w:val="24"/>
          <w:szCs w:val="24"/>
          <w:lang w:eastAsia="ru-RU"/>
        </w:rPr>
        <w:t>Рекомендуется обработка препаратами в период проникновения первых гусениц в растение, т.е. через 15-20 дней после массового лета мотыльков. Существуют биологические способы борьбы с кукурузным мотыльком, однако стоимость таких препаратов и затраты на их внесение намного превосходят затраты по обработке посевов химическими препаратами.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Шведская муха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Вылетевшие весной мухи откладывают яйца за проростковую пленку, на всходы культуры или на землю возле них. Отродившиеся личинки питаются молодыми листьями и сердцевиной побегов, вследствие их жизнедеятельности растения начинают куститься, а точка роста </w:t>
      </w:r>
      <w:r w:rsidRPr="00141C9A">
        <w:rPr>
          <w:rFonts w:ascii="Times New Roman" w:eastAsia="Times New Roman" w:hAnsi="Times New Roman" w:cs="Times New Roman"/>
          <w:sz w:val="24"/>
          <w:szCs w:val="24"/>
          <w:lang w:eastAsia="ru-RU"/>
        </w:rPr>
        <w:lastRenderedPageBreak/>
        <w:t>погибает. Поврежденные листья часто не разворачиваются, на них наблюдаются разрывы, царапины и отверстия. Растения, поврежденные шведской мухой, очень восприимчивы к поражению грибными болезнями.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Наибольшая вредоносность личинок отмечена в годы с недостаточным количеством тепла при появлении всходов или на орошаемых посевах. </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Меры борьбы: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протравка семян системными инсектицидами;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качественная обработка почвы осенью, включающая лущение и глубокую зяблевую вспашку;</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внесение инсектицидов.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Озимая совка</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Гусеницы двух первых возрастов подгрызают молодые стебли кукурузы у поверхности почвы и проникают в них. Поврежденные растения начинают куститься или гибнут. Вредоносность этого насекомого увеличивается при поздних сроках сева. Для профилактики заражения озимой совкой проводят ряд агротехнических мероприятий (посев кукурузы в ранние сроки и рыхление междурядий). Для борьбы с гусеницами применяется о</w:t>
      </w:r>
      <w:r w:rsidR="00471FAE" w:rsidRPr="00141C9A">
        <w:rPr>
          <w:rFonts w:ascii="Times New Roman" w:eastAsia="Times New Roman" w:hAnsi="Times New Roman" w:cs="Times New Roman"/>
          <w:sz w:val="24"/>
          <w:szCs w:val="24"/>
          <w:lang w:eastAsia="ru-RU"/>
        </w:rPr>
        <w:t>бработка посевов инсектицидами.</w:t>
      </w:r>
    </w:p>
    <w:p w:rsidR="00485D4B" w:rsidRPr="00630CE7" w:rsidRDefault="00485D4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630CE7">
        <w:rPr>
          <w:rFonts w:ascii="Times New Roman" w:eastAsia="Times New Roman" w:hAnsi="Times New Roman" w:cs="Times New Roman"/>
          <w:i/>
          <w:iCs/>
          <w:sz w:val="24"/>
          <w:szCs w:val="24"/>
          <w:u w:val="single"/>
          <w:lang w:eastAsia="ru-RU"/>
        </w:rPr>
        <w:t>7.3.2 Болезни кукурузы</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Плесневение семян и проростков</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 xml:space="preserve">Заболевание вызывают разного рода бактерии и грибы родов </w:t>
      </w:r>
      <w:r w:rsidRPr="00141C9A">
        <w:rPr>
          <w:rFonts w:ascii="Times New Roman" w:eastAsia="Times New Roman" w:hAnsi="Times New Roman" w:cs="Times New Roman"/>
          <w:i/>
          <w:iCs/>
          <w:sz w:val="24"/>
          <w:szCs w:val="24"/>
          <w:lang w:eastAsia="ru-RU"/>
        </w:rPr>
        <w:t>Fusarium, Cochliobolus, Rhizopus, Penicillium</w:t>
      </w:r>
      <w:r w:rsidRPr="00141C9A">
        <w:rPr>
          <w:rFonts w:ascii="Times New Roman" w:eastAsia="Times New Roman" w:hAnsi="Times New Roman" w:cs="Times New Roman"/>
          <w:sz w:val="24"/>
          <w:szCs w:val="24"/>
          <w:lang w:eastAsia="ru-RU"/>
        </w:rPr>
        <w:t xml:space="preserve"> и др. Высеянные семена покрываются сине-зеленым или бело-розовым налетом, а проростки буреют. При сильном поражении наблюдается гибель семян и проростков, изреженность всходов, неоднородность растений по высоте. Поражению плесневыми грибами способствует чрезмерно глубокая заделка семян, особенно на тяжелых почвах, посев при прохладных погодных условиях, низко</w:t>
      </w:r>
      <w:r w:rsidR="00471FAE" w:rsidRPr="00141C9A">
        <w:rPr>
          <w:rFonts w:ascii="Times New Roman" w:eastAsia="Times New Roman" w:hAnsi="Times New Roman" w:cs="Times New Roman"/>
          <w:sz w:val="24"/>
          <w:szCs w:val="24"/>
          <w:lang w:eastAsia="ru-RU"/>
        </w:rPr>
        <w:t>качественный семенной материал.</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Самый эффективный способ борьбы с заболеваниями такого рода, это посев высококачественных, обработанных защитными препаратами семян.</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proofErr w:type="gramStart"/>
      <w:r w:rsidRPr="00141C9A">
        <w:rPr>
          <w:rFonts w:ascii="Times New Roman" w:eastAsia="Times New Roman" w:hAnsi="Times New Roman" w:cs="Times New Roman"/>
          <w:sz w:val="24"/>
          <w:szCs w:val="24"/>
          <w:u w:val="single"/>
          <w:lang w:eastAsia="ru-RU"/>
        </w:rPr>
        <w:t>Корневые</w:t>
      </w:r>
      <w:proofErr w:type="gramEnd"/>
      <w:r w:rsidRPr="00141C9A">
        <w:rPr>
          <w:rFonts w:ascii="Times New Roman" w:eastAsia="Times New Roman" w:hAnsi="Times New Roman" w:cs="Times New Roman"/>
          <w:sz w:val="24"/>
          <w:szCs w:val="24"/>
          <w:u w:val="single"/>
          <w:lang w:eastAsia="ru-RU"/>
        </w:rPr>
        <w:t xml:space="preserve"> и стеблевые гнили</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Грибы, вызывающие гнили являются в своем большинстве представителями рода фузарий. При заражении гнилями у растения уже на первых стадиях развития поражаются нижние части стеблей и корни. Признаками разрушения тканей являются на корнях светло-коричневые или черные, сливающиеся некрозы, приобретение растениями бледно-зеленого цвета, гнилая сердцевин</w:t>
      </w:r>
      <w:r w:rsidR="00471FAE" w:rsidRPr="00141C9A">
        <w:rPr>
          <w:rFonts w:ascii="Times New Roman" w:eastAsia="Times New Roman" w:hAnsi="Times New Roman" w:cs="Times New Roman"/>
          <w:sz w:val="24"/>
          <w:szCs w:val="24"/>
          <w:lang w:eastAsia="ru-RU"/>
        </w:rPr>
        <w:t>а стебля, пронизанная мицелием.</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Развитию этого заболевания способствует сочетание засушливого лета и дождливой осени, как правило, раннеспелые гибриды менее устойчивы к поражению. Потери от этой болезни приводят к существенному снижению урожай</w:t>
      </w:r>
      <w:r w:rsidR="00471FAE" w:rsidRPr="00141C9A">
        <w:rPr>
          <w:rFonts w:ascii="Times New Roman" w:eastAsia="Times New Roman" w:hAnsi="Times New Roman" w:cs="Times New Roman"/>
          <w:sz w:val="24"/>
          <w:szCs w:val="24"/>
          <w:lang w:eastAsia="ru-RU"/>
        </w:rPr>
        <w:t xml:space="preserve">ности </w:t>
      </w:r>
      <w:r w:rsidRPr="00141C9A">
        <w:rPr>
          <w:rFonts w:ascii="Times New Roman" w:eastAsia="Times New Roman" w:hAnsi="Times New Roman" w:cs="Times New Roman"/>
          <w:sz w:val="24"/>
          <w:szCs w:val="24"/>
          <w:lang w:eastAsia="ru-RU"/>
        </w:rPr>
        <w:t>и рез</w:t>
      </w:r>
      <w:r w:rsidR="00471FAE" w:rsidRPr="00141C9A">
        <w:rPr>
          <w:rFonts w:ascii="Times New Roman" w:eastAsia="Times New Roman" w:hAnsi="Times New Roman" w:cs="Times New Roman"/>
          <w:sz w:val="24"/>
          <w:szCs w:val="24"/>
          <w:lang w:eastAsia="ru-RU"/>
        </w:rPr>
        <w:t>кому ухудшению качества силоса.</w:t>
      </w:r>
      <w:r w:rsidRPr="00141C9A">
        <w:rPr>
          <w:rFonts w:ascii="Times New Roman" w:eastAsia="Times New Roman" w:hAnsi="Times New Roman" w:cs="Times New Roman"/>
          <w:sz w:val="24"/>
          <w:szCs w:val="24"/>
          <w:lang w:eastAsia="ru-RU"/>
        </w:rPr>
        <w:t xml:space="preserve"> Борьба со </w:t>
      </w:r>
      <w:proofErr w:type="gramStart"/>
      <w:r w:rsidRPr="00141C9A">
        <w:rPr>
          <w:rFonts w:ascii="Times New Roman" w:eastAsia="Times New Roman" w:hAnsi="Times New Roman" w:cs="Times New Roman"/>
          <w:sz w:val="24"/>
          <w:szCs w:val="24"/>
          <w:lang w:eastAsia="ru-RU"/>
        </w:rPr>
        <w:t>стеблевыми</w:t>
      </w:r>
      <w:proofErr w:type="gramEnd"/>
      <w:r w:rsidRPr="00141C9A">
        <w:rPr>
          <w:rFonts w:ascii="Times New Roman" w:eastAsia="Times New Roman" w:hAnsi="Times New Roman" w:cs="Times New Roman"/>
          <w:sz w:val="24"/>
          <w:szCs w:val="24"/>
          <w:lang w:eastAsia="ru-RU"/>
        </w:rPr>
        <w:t xml:space="preserve"> и корневыми гнилями заключается в создании оптимальных условий прорастания семян, протравливании семенного материала, соблюдении здорового севооборота, использование соответствующих устойчивых гибридов, сбалансированное внесение удобрений, особенно калийных.</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Пузырчатая головня (Ustilago maydis)</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Заболевание распространено повсеместно, особенно в районах с неустойчивым и недостаточным увлажнением. Возбудитель сохраняется в почве и на семенах, споры распространяются насекомыми, ветром и осадками, вызывая инфекцию у поврежденных растений кукурузы. При инфицировании пыльной головней на метелках и початках образуются серебристо-серые пузыри различных форм, позже превращающиеся в бесформенную черную массу. При сильном поражении наблюдается гибель семян и проростков, изреженность всходов, значительная неоднородность растений по высоте, что в ит</w:t>
      </w:r>
      <w:r w:rsidR="00471FAE" w:rsidRPr="00141C9A">
        <w:rPr>
          <w:rFonts w:ascii="Times New Roman" w:eastAsia="Times New Roman" w:hAnsi="Times New Roman" w:cs="Times New Roman"/>
          <w:sz w:val="24"/>
          <w:szCs w:val="24"/>
          <w:lang w:eastAsia="ru-RU"/>
        </w:rPr>
        <w:t>оге приводит к снижению урожая.</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Меры борьбы с пузырчатой головней заключаются в использовании устойчивого и высококачественного семенного материала, правильном внесении удобрений, соблюдения сроков сева и глубины заделки семян.</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u w:val="single"/>
          <w:lang w:eastAsia="ru-RU"/>
        </w:rPr>
        <w:t>Пыльная головня (Sphacelotheca reiliana)</w:t>
      </w:r>
    </w:p>
    <w:p w:rsidR="00485D4B" w:rsidRPr="00141C9A" w:rsidRDefault="00485D4B"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lastRenderedPageBreak/>
        <w:t>Заражение растений происходит во время прорастания семян. Повышение температуры в этот период (теплая весна) делает болезнь опасной и распространенной, особенно при насыщении севооборотов кукурузой. Возбудитель, находящийся в почве, сохраняет жизнеспособность до пяти лет. Заражение происходит при прорастании семян и появлении проростков, гриб внедряется в растение через корни. При поражении пыльной головней метелки и початки превращаются в массу черных пылящих телиоспор. Профилактика пыльной головни практически не отличается от мер борьбы с пузырчатой головней.</w:t>
      </w:r>
    </w:p>
    <w:p w:rsidR="00F4587B" w:rsidRPr="009E23FA" w:rsidRDefault="00F4587B" w:rsidP="009111CC">
      <w:pPr>
        <w:spacing w:after="0" w:line="240" w:lineRule="auto"/>
        <w:ind w:left="709" w:firstLine="567"/>
        <w:contextualSpacing/>
        <w:jc w:val="both"/>
        <w:rPr>
          <w:rFonts w:ascii="Times New Roman" w:eastAsia="Times New Roman" w:hAnsi="Times New Roman" w:cs="Times New Roman"/>
          <w:sz w:val="24"/>
          <w:szCs w:val="24"/>
          <w:u w:val="single"/>
          <w:lang w:eastAsia="ru-RU"/>
        </w:rPr>
      </w:pPr>
      <w:r w:rsidRPr="00141C9A">
        <w:rPr>
          <w:rFonts w:ascii="Times New Roman" w:eastAsia="Times New Roman" w:hAnsi="Times New Roman" w:cs="Times New Roman"/>
          <w:sz w:val="24"/>
          <w:szCs w:val="24"/>
          <w:u w:val="single"/>
          <w:lang w:eastAsia="ru-RU"/>
        </w:rPr>
        <w:t xml:space="preserve">Фузариоз початка </w:t>
      </w:r>
      <w:r w:rsidRPr="009E23FA">
        <w:rPr>
          <w:rFonts w:ascii="Times New Roman" w:eastAsia="Times New Roman" w:hAnsi="Times New Roman" w:cs="Times New Roman"/>
          <w:sz w:val="24"/>
          <w:szCs w:val="24"/>
          <w:u w:val="single"/>
          <w:lang w:eastAsia="ru-RU"/>
        </w:rPr>
        <w:t>(</w:t>
      </w:r>
      <w:r w:rsidRPr="00141C9A">
        <w:rPr>
          <w:rFonts w:ascii="Times New Roman" w:eastAsia="Times New Roman" w:hAnsi="Times New Roman" w:cs="Times New Roman"/>
          <w:sz w:val="24"/>
          <w:szCs w:val="24"/>
          <w:u w:val="single"/>
          <w:lang w:val="en-US" w:eastAsia="ru-RU"/>
        </w:rPr>
        <w:t>Fusarium</w:t>
      </w:r>
      <w:r w:rsidRPr="009E23FA">
        <w:rPr>
          <w:rFonts w:ascii="Times New Roman" w:eastAsia="Times New Roman" w:hAnsi="Times New Roman" w:cs="Times New Roman"/>
          <w:sz w:val="24"/>
          <w:szCs w:val="24"/>
          <w:u w:val="single"/>
          <w:lang w:eastAsia="ru-RU"/>
        </w:rPr>
        <w:t xml:space="preserve"> </w:t>
      </w:r>
      <w:r w:rsidRPr="00141C9A">
        <w:rPr>
          <w:rFonts w:ascii="Times New Roman" w:eastAsia="Times New Roman" w:hAnsi="Times New Roman" w:cs="Times New Roman"/>
          <w:sz w:val="24"/>
          <w:szCs w:val="24"/>
          <w:u w:val="single"/>
          <w:lang w:val="en-US" w:eastAsia="ru-RU"/>
        </w:rPr>
        <w:t>verticill</w:t>
      </w:r>
      <w:r w:rsidR="00AE2DA3" w:rsidRPr="00141C9A">
        <w:rPr>
          <w:rFonts w:ascii="Times New Roman" w:eastAsia="Times New Roman" w:hAnsi="Times New Roman" w:cs="Times New Roman"/>
          <w:sz w:val="24"/>
          <w:szCs w:val="24"/>
          <w:u w:val="single"/>
          <w:lang w:val="en-US" w:eastAsia="ru-RU"/>
        </w:rPr>
        <w:t>io</w:t>
      </w:r>
      <w:r w:rsidRPr="00141C9A">
        <w:rPr>
          <w:rFonts w:ascii="Times New Roman" w:eastAsia="Times New Roman" w:hAnsi="Times New Roman" w:cs="Times New Roman"/>
          <w:sz w:val="24"/>
          <w:szCs w:val="24"/>
          <w:u w:val="single"/>
          <w:lang w:val="en-US" w:eastAsia="ru-RU"/>
        </w:rPr>
        <w:t>ides</w:t>
      </w:r>
      <w:r w:rsidRPr="009E23FA">
        <w:rPr>
          <w:rFonts w:ascii="Times New Roman" w:eastAsia="Times New Roman" w:hAnsi="Times New Roman" w:cs="Times New Roman"/>
          <w:sz w:val="24"/>
          <w:szCs w:val="24"/>
          <w:u w:val="single"/>
          <w:lang w:eastAsia="ru-RU"/>
        </w:rPr>
        <w:t>)</w:t>
      </w:r>
    </w:p>
    <w:p w:rsidR="00AE2DA3" w:rsidRPr="00141C9A" w:rsidRDefault="00AE2DA3"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Развивается на початка</w:t>
      </w:r>
      <w:r w:rsidR="00A54351" w:rsidRPr="00141C9A">
        <w:rPr>
          <w:rFonts w:ascii="Times New Roman" w:eastAsia="Times New Roman" w:hAnsi="Times New Roman" w:cs="Times New Roman"/>
          <w:sz w:val="24"/>
          <w:szCs w:val="24"/>
          <w:lang w:eastAsia="ru-RU"/>
        </w:rPr>
        <w:t>х</w:t>
      </w:r>
      <w:r w:rsidRPr="00141C9A">
        <w:rPr>
          <w:rFonts w:ascii="Times New Roman" w:eastAsia="Times New Roman" w:hAnsi="Times New Roman" w:cs="Times New Roman"/>
          <w:sz w:val="24"/>
          <w:szCs w:val="24"/>
          <w:lang w:eastAsia="ru-RU"/>
        </w:rPr>
        <w:t>, особенно во влажную дождливую погоду. На больных початках очаги паутинного, розового и белого налета гриба, зерновки крошатся.</w:t>
      </w:r>
      <w:r w:rsidR="00A54351" w:rsidRPr="00141C9A">
        <w:rPr>
          <w:rFonts w:ascii="Times New Roman" w:eastAsia="Times New Roman" w:hAnsi="Times New Roman" w:cs="Times New Roman"/>
          <w:sz w:val="24"/>
          <w:szCs w:val="24"/>
          <w:lang w:eastAsia="ru-RU"/>
        </w:rPr>
        <w:t xml:space="preserve"> В период вегетации гриб проникает в поврежденную ткань, разносится кукурузным мотыльком, хлопковой совкой, птицами. Инфекция сохраняется в семенах, послеуборочных остатках, пораженных фузариозом.</w:t>
      </w:r>
    </w:p>
    <w:p w:rsidR="00A54351" w:rsidRDefault="00A54351" w:rsidP="009111CC">
      <w:pPr>
        <w:spacing w:after="0" w:line="240" w:lineRule="auto"/>
        <w:ind w:left="709" w:firstLine="567"/>
        <w:contextualSpacing/>
        <w:jc w:val="both"/>
        <w:rPr>
          <w:rFonts w:ascii="Times New Roman" w:eastAsia="Times New Roman" w:hAnsi="Times New Roman" w:cs="Times New Roman"/>
          <w:sz w:val="24"/>
          <w:szCs w:val="24"/>
          <w:lang w:eastAsia="ru-RU"/>
        </w:rPr>
      </w:pPr>
      <w:r w:rsidRPr="00141C9A">
        <w:rPr>
          <w:rFonts w:ascii="Times New Roman" w:eastAsia="Times New Roman" w:hAnsi="Times New Roman" w:cs="Times New Roman"/>
          <w:sz w:val="24"/>
          <w:szCs w:val="24"/>
          <w:lang w:eastAsia="ru-RU"/>
        </w:rPr>
        <w:t>Меры борьбы – протравливание семян, борьба с вредителями, соблюдение чередования культур, глубокое запахивание растительных остатков.</w:t>
      </w: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352991" w:rsidRDefault="00352991"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p w:rsidR="00BC410B" w:rsidRPr="00141C9A" w:rsidRDefault="00BC410B" w:rsidP="009111CC">
      <w:pPr>
        <w:spacing w:after="0" w:line="240" w:lineRule="auto"/>
        <w:ind w:left="709" w:firstLine="567"/>
        <w:contextualSpacing/>
        <w:jc w:val="both"/>
        <w:rPr>
          <w:rFonts w:ascii="Times New Roman" w:eastAsia="Times New Roman" w:hAnsi="Times New Roman" w:cs="Times New Roman"/>
          <w:sz w:val="24"/>
          <w:szCs w:val="24"/>
          <w:lang w:eastAsia="ru-RU"/>
        </w:rPr>
      </w:pPr>
    </w:p>
    <w:sectPr w:rsidR="00BC410B" w:rsidRPr="00141C9A" w:rsidSect="00DC0A7A">
      <w:pgSz w:w="11906" w:h="16838"/>
      <w:pgMar w:top="709" w:right="850" w:bottom="993"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BAA"/>
    <w:multiLevelType w:val="multilevel"/>
    <w:tmpl w:val="0A3E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836D7"/>
    <w:multiLevelType w:val="multilevel"/>
    <w:tmpl w:val="359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F5652"/>
    <w:multiLevelType w:val="hybridMultilevel"/>
    <w:tmpl w:val="A10A908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42213BE8"/>
    <w:multiLevelType w:val="multilevel"/>
    <w:tmpl w:val="E1CA9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9A807C0"/>
    <w:multiLevelType w:val="hybridMultilevel"/>
    <w:tmpl w:val="9FEE1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485D4B"/>
    <w:rsid w:val="00065F7B"/>
    <w:rsid w:val="000C0FB2"/>
    <w:rsid w:val="000F31CD"/>
    <w:rsid w:val="00141C9A"/>
    <w:rsid w:val="001727BE"/>
    <w:rsid w:val="001A1E6E"/>
    <w:rsid w:val="003317D7"/>
    <w:rsid w:val="00352991"/>
    <w:rsid w:val="003879C6"/>
    <w:rsid w:val="00392CFD"/>
    <w:rsid w:val="003D26B2"/>
    <w:rsid w:val="00471FAE"/>
    <w:rsid w:val="00485D4B"/>
    <w:rsid w:val="00497922"/>
    <w:rsid w:val="004A374E"/>
    <w:rsid w:val="004B6597"/>
    <w:rsid w:val="00511B0F"/>
    <w:rsid w:val="00531330"/>
    <w:rsid w:val="00572710"/>
    <w:rsid w:val="005A0A22"/>
    <w:rsid w:val="005A4841"/>
    <w:rsid w:val="005F6AF4"/>
    <w:rsid w:val="005F7E30"/>
    <w:rsid w:val="0062469C"/>
    <w:rsid w:val="00626D27"/>
    <w:rsid w:val="00630CE7"/>
    <w:rsid w:val="0065783A"/>
    <w:rsid w:val="006766FD"/>
    <w:rsid w:val="00683883"/>
    <w:rsid w:val="00697F95"/>
    <w:rsid w:val="006D6FEB"/>
    <w:rsid w:val="006F0DB7"/>
    <w:rsid w:val="006F16A5"/>
    <w:rsid w:val="007067C6"/>
    <w:rsid w:val="007406E8"/>
    <w:rsid w:val="00753477"/>
    <w:rsid w:val="00785865"/>
    <w:rsid w:val="007C15A3"/>
    <w:rsid w:val="007F68AD"/>
    <w:rsid w:val="0085766E"/>
    <w:rsid w:val="00861548"/>
    <w:rsid w:val="00877111"/>
    <w:rsid w:val="008855B6"/>
    <w:rsid w:val="00885AD1"/>
    <w:rsid w:val="008B75FF"/>
    <w:rsid w:val="008B7F82"/>
    <w:rsid w:val="008C1A81"/>
    <w:rsid w:val="00901A57"/>
    <w:rsid w:val="009111CC"/>
    <w:rsid w:val="00985D60"/>
    <w:rsid w:val="009A59D9"/>
    <w:rsid w:val="009A5A81"/>
    <w:rsid w:val="009E23FA"/>
    <w:rsid w:val="009F46C1"/>
    <w:rsid w:val="00A05E00"/>
    <w:rsid w:val="00A345D8"/>
    <w:rsid w:val="00A5015C"/>
    <w:rsid w:val="00A54351"/>
    <w:rsid w:val="00A92D66"/>
    <w:rsid w:val="00A964BB"/>
    <w:rsid w:val="00AA1546"/>
    <w:rsid w:val="00AE2DA3"/>
    <w:rsid w:val="00B21889"/>
    <w:rsid w:val="00B851D8"/>
    <w:rsid w:val="00BC327A"/>
    <w:rsid w:val="00BC410B"/>
    <w:rsid w:val="00C5380A"/>
    <w:rsid w:val="00C602ED"/>
    <w:rsid w:val="00CE0C9C"/>
    <w:rsid w:val="00CE1F55"/>
    <w:rsid w:val="00D85392"/>
    <w:rsid w:val="00D94463"/>
    <w:rsid w:val="00DC0A7A"/>
    <w:rsid w:val="00DE64AF"/>
    <w:rsid w:val="00E078F0"/>
    <w:rsid w:val="00E7404C"/>
    <w:rsid w:val="00E835F1"/>
    <w:rsid w:val="00E856E7"/>
    <w:rsid w:val="00E87A5E"/>
    <w:rsid w:val="00E96926"/>
    <w:rsid w:val="00EA49F6"/>
    <w:rsid w:val="00EA5E03"/>
    <w:rsid w:val="00EB1B2D"/>
    <w:rsid w:val="00EE6C23"/>
    <w:rsid w:val="00F4587B"/>
    <w:rsid w:val="00F832E3"/>
    <w:rsid w:val="00F95FC3"/>
    <w:rsid w:val="00FE6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5D4B"/>
    <w:rPr>
      <w:b/>
      <w:bCs/>
    </w:rPr>
  </w:style>
  <w:style w:type="paragraph" w:styleId="a4">
    <w:name w:val="Normal (Web)"/>
    <w:basedOn w:val="a"/>
    <w:uiPriority w:val="99"/>
    <w:unhideWhenUsed/>
    <w:rsid w:val="00485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5D4B"/>
    <w:rPr>
      <w:i/>
      <w:iCs/>
    </w:rPr>
  </w:style>
  <w:style w:type="paragraph" w:styleId="a6">
    <w:name w:val="List Paragraph"/>
    <w:basedOn w:val="a"/>
    <w:uiPriority w:val="34"/>
    <w:qFormat/>
    <w:rsid w:val="00EB1B2D"/>
    <w:pPr>
      <w:ind w:left="720"/>
      <w:contextualSpacing/>
    </w:pPr>
  </w:style>
  <w:style w:type="table" w:styleId="a7">
    <w:name w:val="Table Grid"/>
    <w:basedOn w:val="a1"/>
    <w:uiPriority w:val="59"/>
    <w:rsid w:val="00EA4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3706396">
      <w:bodyDiv w:val="1"/>
      <w:marLeft w:val="0"/>
      <w:marRight w:val="0"/>
      <w:marTop w:val="0"/>
      <w:marBottom w:val="0"/>
      <w:divBdr>
        <w:top w:val="none" w:sz="0" w:space="0" w:color="auto"/>
        <w:left w:val="none" w:sz="0" w:space="0" w:color="auto"/>
        <w:bottom w:val="none" w:sz="0" w:space="0" w:color="auto"/>
        <w:right w:val="none" w:sz="0" w:space="0" w:color="auto"/>
      </w:divBdr>
      <w:divsChild>
        <w:div w:id="1461533710">
          <w:marLeft w:val="0"/>
          <w:marRight w:val="0"/>
          <w:marTop w:val="0"/>
          <w:marBottom w:val="0"/>
          <w:divBdr>
            <w:top w:val="none" w:sz="0" w:space="0" w:color="auto"/>
            <w:left w:val="none" w:sz="0" w:space="0" w:color="auto"/>
            <w:bottom w:val="none" w:sz="0" w:space="0" w:color="auto"/>
            <w:right w:val="none" w:sz="0" w:space="0" w:color="auto"/>
          </w:divBdr>
          <w:divsChild>
            <w:div w:id="1239553655">
              <w:marLeft w:val="0"/>
              <w:marRight w:val="0"/>
              <w:marTop w:val="0"/>
              <w:marBottom w:val="0"/>
              <w:divBdr>
                <w:top w:val="none" w:sz="0" w:space="0" w:color="auto"/>
                <w:left w:val="none" w:sz="0" w:space="0" w:color="auto"/>
                <w:bottom w:val="none" w:sz="0" w:space="0" w:color="auto"/>
                <w:right w:val="none" w:sz="0" w:space="0" w:color="auto"/>
              </w:divBdr>
              <w:divsChild>
                <w:div w:id="1719207835">
                  <w:marLeft w:val="3850"/>
                  <w:marRight w:val="3850"/>
                  <w:marTop w:val="0"/>
                  <w:marBottom w:val="0"/>
                  <w:divBdr>
                    <w:top w:val="none" w:sz="0" w:space="0" w:color="auto"/>
                    <w:left w:val="none" w:sz="0" w:space="0" w:color="auto"/>
                    <w:bottom w:val="none" w:sz="0" w:space="0" w:color="auto"/>
                    <w:right w:val="none" w:sz="0" w:space="0" w:color="auto"/>
                  </w:divBdr>
                  <w:divsChild>
                    <w:div w:id="15876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1416-9F06-46CB-827A-F4743F67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6330</Words>
  <Characters>36086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cp:lastPrinted>2014-02-14T06:08:00Z</cp:lastPrinted>
  <dcterms:created xsi:type="dcterms:W3CDTF">2015-07-16T09:18:00Z</dcterms:created>
  <dcterms:modified xsi:type="dcterms:W3CDTF">2015-07-16T09:18:00Z</dcterms:modified>
</cp:coreProperties>
</file>